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D7D5A" w:rsidP="00F74D91" w:rsidRDefault="00ED7D5A" w14:paraId="05C6D627" w14:textId="77777777">
      <w:pPr>
        <w:pStyle w:val="Heading1"/>
      </w:pPr>
    </w:p>
    <w:p w:rsidR="009A6006" w:rsidP="00F74D91" w:rsidRDefault="009A6006" w14:paraId="02471555" w14:textId="77777777">
      <w:pPr>
        <w:pStyle w:val="Heading1"/>
        <w:jc w:val="left"/>
      </w:pPr>
      <w:bookmarkStart w:name="_Toc39574733" w:id="0"/>
    </w:p>
    <w:p w:rsidRPr="00B93CAD" w:rsidR="00ED7D5A" w:rsidP="00F74D91" w:rsidRDefault="00ED7D5A" w14:paraId="1CE98332" w14:textId="39E43160">
      <w:pPr>
        <w:pStyle w:val="Heading1"/>
        <w:jc w:val="left"/>
      </w:pPr>
      <w:r w:rsidRPr="00B93CAD">
        <w:t>Concept Note Application Form</w:t>
      </w:r>
      <w:bookmarkEnd w:id="0"/>
    </w:p>
    <w:p w:rsidR="00EA11B0" w:rsidP="00EA11B0" w:rsidRDefault="00ED7D5A" w14:paraId="455AD6E0" w14:textId="36D3A404">
      <w:pPr>
        <w:pStyle w:val="ISLCoverSubtitle"/>
        <w:spacing w:after="0"/>
        <w:rPr>
          <w:sz w:val="44"/>
          <w:szCs w:val="44"/>
        </w:rPr>
      </w:pPr>
      <w:r w:rsidRPr="0CFBE651" w:rsidR="00ED7D5A">
        <w:rPr>
          <w:sz w:val="44"/>
          <w:szCs w:val="44"/>
        </w:rPr>
        <w:t>COVID-19 Re</w:t>
      </w:r>
      <w:r w:rsidRPr="0CFBE651" w:rsidR="02481D7A">
        <w:rPr>
          <w:sz w:val="44"/>
          <w:szCs w:val="44"/>
        </w:rPr>
        <w:t>covery</w:t>
      </w:r>
      <w:r w:rsidRPr="0CFBE651" w:rsidR="00ED7D5A">
        <w:rPr>
          <w:sz w:val="44"/>
          <w:szCs w:val="44"/>
        </w:rPr>
        <w:t xml:space="preserve"> Window</w:t>
      </w:r>
    </w:p>
    <w:p w:rsidRPr="00EA11B0" w:rsidR="00EA11B0" w:rsidP="00EA11B0" w:rsidRDefault="00EA11B0" w14:paraId="48F234AE" w14:textId="77777777">
      <w:pPr>
        <w:pStyle w:val="ISLCoverDate"/>
      </w:pPr>
    </w:p>
    <w:p w:rsidR="00EA11B0" w:rsidP="00EA11B0" w:rsidRDefault="00EA11B0" w14:paraId="0EDBC0DE" w14:textId="77777777">
      <w:pPr>
        <w:pStyle w:val="Heading2"/>
      </w:pPr>
      <w:bookmarkStart w:name="_Toc39574734" w:id="1"/>
      <w:r>
        <w:t>What is a Concept Note?</w:t>
      </w:r>
      <w:bookmarkEnd w:id="1"/>
      <w:r>
        <w:t xml:space="preserve"> </w:t>
      </w:r>
    </w:p>
    <w:p w:rsidRPr="00EA11B0" w:rsidR="00EA11B0" w:rsidP="00EA11B0" w:rsidRDefault="00EA11B0" w14:paraId="1F82CD55" w14:textId="77777777">
      <w:pPr>
        <w:pStyle w:val="BodyText2"/>
        <w:spacing w:line="276" w:lineRule="auto"/>
        <w:rPr>
          <w:rFonts w:asciiTheme="minorHAnsi" w:hAnsiTheme="minorHAnsi" w:cstheme="minorHAnsi"/>
          <w:szCs w:val="22"/>
        </w:rPr>
      </w:pPr>
      <w:r w:rsidRPr="00EA11B0">
        <w:rPr>
          <w:rFonts w:asciiTheme="minorHAnsi" w:hAnsiTheme="minorHAnsi" w:cstheme="minorHAnsi"/>
          <w:szCs w:val="22"/>
        </w:rPr>
        <w:t>The Concept Note is the first part of the application process to</w:t>
      </w:r>
      <w:r w:rsidRPr="00EA11B0">
        <w:rPr>
          <w:rFonts w:asciiTheme="minorHAnsi" w:hAnsiTheme="minorHAnsi" w:cstheme="minorHAnsi"/>
          <w:szCs w:val="22"/>
          <w:lang w:val="en-GB"/>
        </w:rPr>
        <w:t xml:space="preserve"> the COMPETE Salone Facility</w:t>
      </w:r>
      <w:r w:rsidRPr="00EA11B0">
        <w:rPr>
          <w:rFonts w:asciiTheme="minorHAnsi" w:hAnsiTheme="minorHAnsi" w:cstheme="minorHAnsi"/>
          <w:szCs w:val="22"/>
        </w:rPr>
        <w:t xml:space="preserve">. Applicants wanting to participate </w:t>
      </w:r>
      <w:r w:rsidR="00300C1E">
        <w:rPr>
          <w:rFonts w:asciiTheme="minorHAnsi" w:hAnsiTheme="minorHAnsi" w:cstheme="minorHAnsi"/>
          <w:szCs w:val="22"/>
          <w:lang w:val="en-GB"/>
        </w:rPr>
        <w:t>and be considered</w:t>
      </w:r>
      <w:r w:rsidRPr="00EA11B0">
        <w:rPr>
          <w:rFonts w:asciiTheme="minorHAnsi" w:hAnsiTheme="minorHAnsi" w:cstheme="minorHAnsi"/>
          <w:szCs w:val="22"/>
          <w:lang w:val="en-GB"/>
        </w:rPr>
        <w:t xml:space="preserve"> for COMPETE Salone funding</w:t>
      </w:r>
      <w:r w:rsidRPr="00EA11B0">
        <w:rPr>
          <w:rFonts w:asciiTheme="minorHAnsi" w:hAnsiTheme="minorHAnsi" w:cstheme="minorHAnsi"/>
          <w:szCs w:val="22"/>
        </w:rPr>
        <w:t xml:space="preserve"> must initially complete a </w:t>
      </w:r>
      <w:r w:rsidR="00E32101">
        <w:rPr>
          <w:rFonts w:asciiTheme="minorHAnsi" w:hAnsiTheme="minorHAnsi" w:cstheme="minorHAnsi"/>
          <w:szCs w:val="22"/>
          <w:lang w:val="en-GB"/>
        </w:rPr>
        <w:t>C</w:t>
      </w:r>
      <w:proofErr w:type="spellStart"/>
      <w:r w:rsidRPr="00EA11B0">
        <w:rPr>
          <w:rFonts w:asciiTheme="minorHAnsi" w:hAnsiTheme="minorHAnsi" w:cstheme="minorHAnsi"/>
          <w:szCs w:val="22"/>
        </w:rPr>
        <w:t>oncept</w:t>
      </w:r>
      <w:proofErr w:type="spellEnd"/>
      <w:r w:rsidRPr="00EA11B0">
        <w:rPr>
          <w:rFonts w:asciiTheme="minorHAnsi" w:hAnsiTheme="minorHAnsi" w:cstheme="minorHAnsi"/>
          <w:szCs w:val="22"/>
        </w:rPr>
        <w:t xml:space="preserve"> </w:t>
      </w:r>
      <w:r w:rsidR="00E32101">
        <w:rPr>
          <w:rFonts w:asciiTheme="minorHAnsi" w:hAnsiTheme="minorHAnsi" w:cstheme="minorHAnsi"/>
          <w:szCs w:val="22"/>
          <w:lang w:val="en-GB"/>
        </w:rPr>
        <w:t>N</w:t>
      </w:r>
      <w:proofErr w:type="spellStart"/>
      <w:r w:rsidRPr="00EA11B0">
        <w:rPr>
          <w:rFonts w:asciiTheme="minorHAnsi" w:hAnsiTheme="minorHAnsi" w:cstheme="minorHAnsi"/>
          <w:szCs w:val="22"/>
        </w:rPr>
        <w:t>ote</w:t>
      </w:r>
      <w:proofErr w:type="spellEnd"/>
      <w:r w:rsidRPr="00EA11B0">
        <w:rPr>
          <w:rFonts w:asciiTheme="minorHAnsi" w:hAnsiTheme="minorHAnsi" w:cstheme="minorHAnsi"/>
          <w:szCs w:val="22"/>
        </w:rPr>
        <w:t>. The Concept Note allows applicants to briefly present how ideas respond</w:t>
      </w:r>
      <w:r w:rsidRPr="00EA11B0">
        <w:rPr>
          <w:rFonts w:asciiTheme="minorHAnsi" w:hAnsiTheme="minorHAnsi" w:cstheme="minorHAnsi"/>
          <w:szCs w:val="22"/>
          <w:lang w:val="en-GB"/>
        </w:rPr>
        <w:t xml:space="preserve"> to the funding window requirements. </w:t>
      </w:r>
      <w:r w:rsidRPr="00EA11B0">
        <w:rPr>
          <w:rFonts w:asciiTheme="minorHAnsi" w:hAnsiTheme="minorHAnsi" w:cstheme="minorHAnsi"/>
          <w:szCs w:val="22"/>
        </w:rPr>
        <w:t xml:space="preserve">A Concept Note is a brief outline of your proposed project. It is designed to provide the </w:t>
      </w:r>
      <w:r w:rsidRPr="00EA11B0">
        <w:rPr>
          <w:rFonts w:asciiTheme="minorHAnsi" w:hAnsiTheme="minorHAnsi" w:cstheme="minorHAnsi"/>
          <w:szCs w:val="22"/>
          <w:lang w:val="en-GB"/>
        </w:rPr>
        <w:t>COMPETE Salone</w:t>
      </w:r>
      <w:r w:rsidRPr="00EA11B0">
        <w:rPr>
          <w:rFonts w:asciiTheme="minorHAnsi" w:hAnsiTheme="minorHAnsi" w:cstheme="minorHAnsi"/>
          <w:szCs w:val="22"/>
        </w:rPr>
        <w:t xml:space="preserve"> Investment </w:t>
      </w:r>
      <w:r w:rsidRPr="00EA11B0">
        <w:rPr>
          <w:rFonts w:asciiTheme="minorHAnsi" w:hAnsiTheme="minorHAnsi" w:cstheme="minorHAnsi"/>
          <w:szCs w:val="22"/>
          <w:lang w:val="en-GB"/>
        </w:rPr>
        <w:t>Committee</w:t>
      </w:r>
      <w:r w:rsidRPr="00EA11B0">
        <w:rPr>
          <w:rFonts w:asciiTheme="minorHAnsi" w:hAnsiTheme="minorHAnsi" w:cstheme="minorHAnsi"/>
          <w:szCs w:val="22"/>
        </w:rPr>
        <w:t xml:space="preserve">, which makes all the decisions on </w:t>
      </w:r>
      <w:r w:rsidRPr="00EA11B0">
        <w:rPr>
          <w:rFonts w:asciiTheme="minorHAnsi" w:hAnsiTheme="minorHAnsi" w:cstheme="minorHAnsi"/>
          <w:szCs w:val="22"/>
          <w:lang w:val="en-GB"/>
        </w:rPr>
        <w:t>COMPETE Salone</w:t>
      </w:r>
      <w:r w:rsidRPr="00EA11B0">
        <w:rPr>
          <w:rFonts w:asciiTheme="minorHAnsi" w:hAnsiTheme="minorHAnsi" w:cstheme="minorHAnsi"/>
          <w:szCs w:val="22"/>
        </w:rPr>
        <w:t xml:space="preserve"> grants, with an overview of your business and proposed project. Those applicants that are successful at this stage will pass to the second stage of the competition</w:t>
      </w:r>
      <w:r w:rsidR="00DB7EAA">
        <w:rPr>
          <w:rFonts w:asciiTheme="minorHAnsi" w:hAnsiTheme="minorHAnsi" w:cstheme="minorHAnsi"/>
          <w:szCs w:val="22"/>
          <w:lang w:val="en-GB"/>
        </w:rPr>
        <w:t>,</w:t>
      </w:r>
      <w:r w:rsidRPr="00EA11B0">
        <w:rPr>
          <w:rFonts w:asciiTheme="minorHAnsi" w:hAnsiTheme="minorHAnsi" w:cstheme="minorHAnsi"/>
          <w:szCs w:val="22"/>
        </w:rPr>
        <w:t xml:space="preserve"> where the </w:t>
      </w:r>
      <w:r w:rsidRPr="00EA11B0" w:rsidR="00300C1E">
        <w:rPr>
          <w:rFonts w:asciiTheme="minorHAnsi" w:hAnsiTheme="minorHAnsi" w:cstheme="minorHAnsi"/>
          <w:szCs w:val="22"/>
        </w:rPr>
        <w:t>F</w:t>
      </w:r>
      <w:r w:rsidR="00300C1E">
        <w:rPr>
          <w:rFonts w:asciiTheme="minorHAnsi" w:hAnsiTheme="minorHAnsi" w:cstheme="minorHAnsi"/>
          <w:szCs w:val="22"/>
          <w:lang w:val="en-GB"/>
        </w:rPr>
        <w:t>acility</w:t>
      </w:r>
      <w:r w:rsidRPr="00EA11B0">
        <w:rPr>
          <w:rFonts w:asciiTheme="minorHAnsi" w:hAnsiTheme="minorHAnsi" w:cstheme="minorHAnsi"/>
          <w:szCs w:val="22"/>
        </w:rPr>
        <w:t xml:space="preserve"> will ask applicants to submit a full business </w:t>
      </w:r>
      <w:r w:rsidR="00300C1E">
        <w:rPr>
          <w:rFonts w:asciiTheme="minorHAnsi" w:hAnsiTheme="minorHAnsi" w:cstheme="minorHAnsi"/>
          <w:szCs w:val="22"/>
          <w:lang w:val="en-GB"/>
        </w:rPr>
        <w:t xml:space="preserve">proposal </w:t>
      </w:r>
      <w:r w:rsidRPr="00EA11B0">
        <w:rPr>
          <w:rFonts w:asciiTheme="minorHAnsi" w:hAnsiTheme="minorHAnsi" w:cstheme="minorHAnsi"/>
          <w:szCs w:val="22"/>
        </w:rPr>
        <w:t xml:space="preserve">according to format provided by </w:t>
      </w:r>
      <w:r w:rsidRPr="00EA11B0">
        <w:rPr>
          <w:rFonts w:asciiTheme="minorHAnsi" w:hAnsiTheme="minorHAnsi" w:cstheme="minorHAnsi"/>
          <w:szCs w:val="22"/>
          <w:lang w:val="en-GB"/>
        </w:rPr>
        <w:t>the COMPETE Salone team</w:t>
      </w:r>
      <w:r w:rsidRPr="00EA11B0">
        <w:rPr>
          <w:rFonts w:asciiTheme="minorHAnsi" w:hAnsiTheme="minorHAnsi" w:cstheme="minorHAnsi"/>
          <w:szCs w:val="22"/>
        </w:rPr>
        <w:t xml:space="preserve">. </w:t>
      </w:r>
    </w:p>
    <w:p w:rsidR="00EA11B0" w:rsidP="00EA11B0" w:rsidRDefault="00EA11B0" w14:paraId="780BF0B2" w14:textId="77777777">
      <w:pPr>
        <w:pStyle w:val="BodyText2"/>
        <w:rPr>
          <w:rFonts w:asciiTheme="minorHAnsi" w:hAnsiTheme="minorHAnsi" w:cstheme="minorHAnsi"/>
          <w:szCs w:val="22"/>
        </w:rPr>
      </w:pPr>
    </w:p>
    <w:p w:rsidR="00300C1E" w:rsidP="00300C1E" w:rsidRDefault="00300C1E" w14:paraId="7D1DCD0E" w14:textId="77777777">
      <w:pPr>
        <w:pStyle w:val="Heading2"/>
      </w:pPr>
      <w:bookmarkStart w:name="_Toc39574735" w:id="2"/>
      <w:r>
        <w:t xml:space="preserve">What are the requirements that I need to address? </w:t>
      </w:r>
    </w:p>
    <w:p w:rsidRPr="00EA11B0" w:rsidR="00300C1E" w:rsidP="00300C1E" w:rsidRDefault="00300C1E" w14:paraId="7B507D9B" w14:textId="77777777">
      <w:pPr>
        <w:pStyle w:val="BodyText2"/>
        <w:spacing w:line="276" w:lineRule="auto"/>
        <w:rPr>
          <w:rFonts w:asciiTheme="minorHAnsi" w:hAnsiTheme="minorHAnsi" w:cstheme="minorHAnsi"/>
          <w:szCs w:val="22"/>
        </w:rPr>
      </w:pPr>
      <w:r w:rsidRPr="00EA11B0">
        <w:rPr>
          <w:rFonts w:asciiTheme="minorHAnsi" w:hAnsiTheme="minorHAnsi" w:cstheme="minorHAnsi"/>
          <w:szCs w:val="22"/>
        </w:rPr>
        <w:t xml:space="preserve">Whilst the challenges to Sierra Leone’s private sector </w:t>
      </w:r>
      <w:r>
        <w:rPr>
          <w:rFonts w:asciiTheme="minorHAnsi" w:hAnsiTheme="minorHAnsi" w:cstheme="minorHAnsi"/>
          <w:szCs w:val="22"/>
          <w:lang w:val="en-GB"/>
        </w:rPr>
        <w:t xml:space="preserve">are </w:t>
      </w:r>
      <w:r w:rsidRPr="00EA11B0">
        <w:rPr>
          <w:rFonts w:asciiTheme="minorHAnsi" w:hAnsiTheme="minorHAnsi" w:cstheme="minorHAnsi"/>
          <w:szCs w:val="22"/>
        </w:rPr>
        <w:t xml:space="preserve">already significant, the magnitude of the current shock brought about by </w:t>
      </w:r>
      <w:r>
        <w:rPr>
          <w:rFonts w:asciiTheme="minorHAnsi" w:hAnsiTheme="minorHAnsi" w:cstheme="minorHAnsi"/>
          <w:szCs w:val="22"/>
          <w:lang w:val="en-GB"/>
        </w:rPr>
        <w:t>the COVID-19</w:t>
      </w:r>
      <w:r w:rsidRPr="00EA11B0">
        <w:rPr>
          <w:rFonts w:asciiTheme="minorHAnsi" w:hAnsiTheme="minorHAnsi" w:cstheme="minorHAnsi"/>
          <w:szCs w:val="22"/>
        </w:rPr>
        <w:t xml:space="preserve"> pandemic introduces a significant level of complexity to the economy and increased risks to businesses operating in Sierra Leone</w:t>
      </w:r>
      <w:r w:rsidRPr="00EA11B0">
        <w:rPr>
          <w:rFonts w:asciiTheme="minorHAnsi" w:hAnsiTheme="minorHAnsi" w:cstheme="minorHAnsi"/>
          <w:szCs w:val="22"/>
          <w:lang w:val="en-GB"/>
        </w:rPr>
        <w:t>. In response to this, y</w:t>
      </w:r>
      <w:r w:rsidRPr="00EA11B0">
        <w:rPr>
          <w:rFonts w:asciiTheme="minorHAnsi" w:hAnsiTheme="minorHAnsi" w:cstheme="minorHAnsi"/>
          <w:szCs w:val="22"/>
        </w:rPr>
        <w:t xml:space="preserve">our business project will need to address one of the following </w:t>
      </w:r>
      <w:r w:rsidRPr="00EA11B0">
        <w:rPr>
          <w:rFonts w:asciiTheme="minorHAnsi" w:hAnsiTheme="minorHAnsi" w:cstheme="minorHAnsi"/>
          <w:szCs w:val="22"/>
          <w:lang w:val="en-GB"/>
        </w:rPr>
        <w:t>requirement</w:t>
      </w:r>
      <w:r w:rsidRPr="00EA11B0">
        <w:rPr>
          <w:rFonts w:asciiTheme="minorHAnsi" w:hAnsiTheme="minorHAnsi" w:cstheme="minorHAnsi"/>
          <w:szCs w:val="22"/>
        </w:rPr>
        <w:t xml:space="preserve">s to be eligible to be considered for this round of </w:t>
      </w:r>
      <w:r w:rsidRPr="00EA11B0">
        <w:rPr>
          <w:rFonts w:asciiTheme="minorHAnsi" w:hAnsiTheme="minorHAnsi" w:cstheme="minorHAnsi"/>
          <w:szCs w:val="22"/>
          <w:lang w:val="en-GB"/>
        </w:rPr>
        <w:t>funding</w:t>
      </w:r>
      <w:r w:rsidRPr="00EA11B0">
        <w:rPr>
          <w:rFonts w:asciiTheme="minorHAnsi" w:hAnsiTheme="minorHAnsi" w:cstheme="minorHAnsi"/>
          <w:szCs w:val="22"/>
        </w:rPr>
        <w:t>:</w:t>
      </w:r>
    </w:p>
    <w:bookmarkEnd w:id="2"/>
    <w:p w:rsidRPr="00EA11B0" w:rsidR="00300C1E" w:rsidP="00300C1E" w:rsidRDefault="00300C1E" w14:paraId="59EF9653" w14:textId="77777777">
      <w:pPr>
        <w:spacing w:after="0"/>
      </w:pPr>
    </w:p>
    <w:p w:rsidRPr="00EA11B0" w:rsidR="00EA11B0" w:rsidP="00EA11B0" w:rsidRDefault="00EA11B0" w14:paraId="5766C119" w14:textId="77777777">
      <w:pPr>
        <w:pStyle w:val="Bullet"/>
        <w:ind w:left="321" w:hanging="357"/>
        <w:jc w:val="both"/>
      </w:pPr>
      <w:r w:rsidRPr="00EA11B0">
        <w:rPr>
          <w:b/>
          <w:bCs/>
        </w:rPr>
        <w:t>Strengthen domestic supply chains</w:t>
      </w:r>
      <w:r w:rsidRPr="00EA11B0">
        <w:t xml:space="preserve"> to enable </w:t>
      </w:r>
      <w:r w:rsidR="00300C1E">
        <w:t>small to medium enterprises (</w:t>
      </w:r>
      <w:r w:rsidRPr="00EA11B0">
        <w:t>SMEs</w:t>
      </w:r>
      <w:r w:rsidR="00300C1E">
        <w:t>)</w:t>
      </w:r>
      <w:r w:rsidRPr="00EA11B0">
        <w:t xml:space="preserve"> and off-takers at the top of supply chains to reduce transaction costs, maintaining the integrity and efficiency of the supply chain, and ensure that jobs and income opportunities remain for Sierra Leone producers reliant on these chains. </w:t>
      </w:r>
      <w:r w:rsidRPr="00EA11B0">
        <w:rPr>
          <w:i/>
          <w:iCs w:val="0"/>
        </w:rPr>
        <w:t xml:space="preserve">This could involve for example the adaptation of new technology, the use of digital technologies to improve monitoring and coordination of supply chains, </w:t>
      </w:r>
      <w:r w:rsidR="00300C1E">
        <w:rPr>
          <w:i/>
          <w:iCs w:val="0"/>
        </w:rPr>
        <w:t xml:space="preserve">and </w:t>
      </w:r>
      <w:r w:rsidRPr="00EA11B0" w:rsidR="00300C1E">
        <w:rPr>
          <w:i/>
          <w:iCs w:val="0"/>
        </w:rPr>
        <w:t>improv</w:t>
      </w:r>
      <w:r w:rsidR="00300C1E">
        <w:rPr>
          <w:i/>
          <w:iCs w:val="0"/>
        </w:rPr>
        <w:t>ing</w:t>
      </w:r>
      <w:r w:rsidRPr="00EA11B0" w:rsidR="00300C1E">
        <w:rPr>
          <w:i/>
          <w:iCs w:val="0"/>
        </w:rPr>
        <w:t xml:space="preserve"> storage and monitoring to reduce storage losses, etc.</w:t>
      </w:r>
      <w:r w:rsidRPr="00EA11B0">
        <w:rPr>
          <w:i/>
          <w:iCs w:val="0"/>
        </w:rPr>
        <w:t xml:space="preserve"> </w:t>
      </w:r>
    </w:p>
    <w:p w:rsidRPr="00EA11B0" w:rsidR="00EA11B0" w:rsidP="00EA11B0" w:rsidRDefault="00966A2A" w14:paraId="1C0AB8D9" w14:textId="58014B89">
      <w:pPr>
        <w:pStyle w:val="Bullet"/>
        <w:ind w:left="321" w:hanging="357"/>
        <w:jc w:val="both"/>
      </w:pPr>
      <w:r w:rsidRPr="00557398">
        <w:rPr>
          <w:rStyle w:val="Strong"/>
        </w:rPr>
        <w:t>Adapt existing machinery, processes, and capacity of producers to increase flexibility in the production of essential goods and for those that are likely to face supply shortages,</w:t>
      </w:r>
      <w:r w:rsidRPr="00557398">
        <w:rPr>
          <w:rFonts w:cstheme="minorHAnsi"/>
        </w:rPr>
        <w:t xml:space="preserve"> given difficulties in accessing adequate quantities of imports, </w:t>
      </w:r>
      <w:r w:rsidRPr="00557398">
        <w:rPr>
          <w:rFonts w:cstheme="minorHAnsi"/>
          <w:b/>
          <w:bCs/>
        </w:rPr>
        <w:t>and from which a long</w:t>
      </w:r>
      <w:r w:rsidR="00397A40">
        <w:rPr>
          <w:rFonts w:cstheme="minorHAnsi"/>
          <w:b/>
          <w:bCs/>
        </w:rPr>
        <w:t>-</w:t>
      </w:r>
      <w:r w:rsidRPr="00557398">
        <w:rPr>
          <w:rFonts w:cstheme="minorHAnsi"/>
          <w:b/>
          <w:bCs/>
        </w:rPr>
        <w:t>term</w:t>
      </w:r>
      <w:r w:rsidR="00397A40">
        <w:rPr>
          <w:rFonts w:cstheme="minorHAnsi"/>
          <w:b/>
          <w:bCs/>
        </w:rPr>
        <w:t>,</w:t>
      </w:r>
      <w:r w:rsidRPr="00557398">
        <w:rPr>
          <w:rFonts w:cstheme="minorHAnsi"/>
          <w:b/>
          <w:bCs/>
        </w:rPr>
        <w:t xml:space="preserve"> commercially viable business line can be developed</w:t>
      </w:r>
      <w:r w:rsidRPr="00557398">
        <w:rPr>
          <w:rFonts w:cstheme="minorHAnsi"/>
        </w:rPr>
        <w:t>.</w:t>
      </w:r>
      <w:r>
        <w:rPr>
          <w:rFonts w:cstheme="minorHAnsi"/>
        </w:rPr>
        <w:t xml:space="preserve"> </w:t>
      </w:r>
      <w:r w:rsidRPr="00EA11B0" w:rsidR="00EA11B0">
        <w:rPr>
          <w:i/>
          <w:iCs w:val="0"/>
        </w:rPr>
        <w:t>This could for instance involve adapting processing equipment to change packing lines, the value addition of by-products, for instance vegetable oils into soaps, the adaptation to the production of hand sanitisers, face masks, other agricultural products, etc</w:t>
      </w:r>
      <w:r w:rsidRPr="00EA11B0" w:rsidR="00EA11B0">
        <w:t>.</w:t>
      </w:r>
    </w:p>
    <w:p w:rsidRPr="00EA11B0" w:rsidR="00EA11B0" w:rsidP="00EA11B0" w:rsidRDefault="00EA11B0" w14:paraId="62620B5C" w14:textId="77777777">
      <w:pPr>
        <w:pStyle w:val="Bullet"/>
        <w:ind w:left="321" w:hanging="357"/>
        <w:jc w:val="both"/>
      </w:pPr>
      <w:r w:rsidRPr="00EA11B0">
        <w:rPr>
          <w:b/>
          <w:bCs/>
        </w:rPr>
        <w:t xml:space="preserve">Supporting improvements to logistics and distribution chains, </w:t>
      </w:r>
      <w:r w:rsidRPr="00EA11B0">
        <w:t xml:space="preserve">especially as social distancing measures will change the </w:t>
      </w:r>
      <w:proofErr w:type="gramStart"/>
      <w:r w:rsidRPr="00EA11B0">
        <w:t>manner in which</w:t>
      </w:r>
      <w:proofErr w:type="gramEnd"/>
      <w:r w:rsidRPr="00EA11B0">
        <w:t xml:space="preserve"> distribution will work throughout the country. </w:t>
      </w:r>
      <w:r w:rsidRPr="00EA11B0">
        <w:rPr>
          <w:i/>
          <w:iCs w:val="0"/>
        </w:rPr>
        <w:t xml:space="preserve">We </w:t>
      </w:r>
      <w:r w:rsidRPr="00EA11B0">
        <w:rPr>
          <w:i/>
          <w:iCs w:val="0"/>
        </w:rPr>
        <w:lastRenderedPageBreak/>
        <w:t>encourage businesses to examine new approaches to supply inputs for raw material and intermediate goods to producers and SMEs that adopt to more “in time” systems to reduce cashflow and storage requirements for these companies. Furthermore, this may entail the use of digital and other technologies to improve last mile distribution to both urban and rural consumers of products, etc</w:t>
      </w:r>
      <w:r w:rsidRPr="00EA11B0">
        <w:t xml:space="preserve">. </w:t>
      </w:r>
    </w:p>
    <w:p w:rsidR="00EA11B0" w:rsidP="00EA11B0" w:rsidRDefault="00EA11B0" w14:paraId="665AC0E8" w14:textId="77777777">
      <w:pPr>
        <w:pStyle w:val="BodyText2"/>
        <w:rPr>
          <w:rFonts w:asciiTheme="minorHAnsi" w:hAnsiTheme="minorHAnsi" w:cstheme="minorHAnsi"/>
          <w:szCs w:val="22"/>
        </w:rPr>
      </w:pPr>
    </w:p>
    <w:p w:rsidR="00EA11B0" w:rsidP="00EA11B0" w:rsidRDefault="00EA11B0" w14:paraId="42A7611E" w14:textId="77777777">
      <w:pPr>
        <w:pStyle w:val="Heading2"/>
      </w:pPr>
      <w:bookmarkStart w:name="_Toc39574736" w:id="3"/>
      <w:r>
        <w:t>How do I complete this Concept Note?</w:t>
      </w:r>
      <w:bookmarkEnd w:id="3"/>
    </w:p>
    <w:p w:rsidRPr="001078E3" w:rsidR="00EA11B0" w:rsidP="00DF5435" w:rsidRDefault="00EA11B0" w14:paraId="2A4597C3" w14:textId="4DDF2A67">
      <w:pPr>
        <w:pStyle w:val="BodyText2"/>
        <w:spacing w:line="276" w:lineRule="auto"/>
        <w:rPr>
          <w:rFonts w:asciiTheme="minorHAnsi" w:hAnsiTheme="minorHAnsi" w:cstheme="minorHAnsi"/>
          <w:szCs w:val="22"/>
          <w:lang w:val="en-GB"/>
        </w:rPr>
      </w:pPr>
      <w:r w:rsidRPr="00F84E38">
        <w:rPr>
          <w:rFonts w:asciiTheme="minorHAnsi" w:hAnsiTheme="minorHAnsi" w:cstheme="minorHAnsi"/>
          <w:szCs w:val="22"/>
        </w:rPr>
        <w:t>You can add your information by typing in</w:t>
      </w:r>
      <w:r w:rsidRPr="00F84E38">
        <w:rPr>
          <w:rFonts w:asciiTheme="minorHAnsi" w:hAnsiTheme="minorHAnsi" w:cstheme="minorHAnsi"/>
          <w:szCs w:val="22"/>
          <w:lang w:val="en-GB"/>
        </w:rPr>
        <w:t xml:space="preserve">to </w:t>
      </w:r>
      <w:r w:rsidRPr="00F84E38" w:rsidR="00300C1E">
        <w:rPr>
          <w:rFonts w:asciiTheme="minorHAnsi" w:hAnsiTheme="minorHAnsi" w:cstheme="minorHAnsi"/>
          <w:szCs w:val="22"/>
        </w:rPr>
        <w:t xml:space="preserve">each </w:t>
      </w:r>
      <w:r w:rsidRPr="00F84E38" w:rsidR="00300C1E">
        <w:rPr>
          <w:rFonts w:asciiTheme="minorHAnsi" w:hAnsiTheme="minorHAnsi" w:cstheme="minorHAnsi"/>
          <w:szCs w:val="22"/>
          <w:lang w:val="en-GB"/>
        </w:rPr>
        <w:t>section</w:t>
      </w:r>
      <w:r w:rsidR="00300C1E">
        <w:rPr>
          <w:rFonts w:asciiTheme="minorHAnsi" w:hAnsiTheme="minorHAnsi" w:cstheme="minorHAnsi"/>
          <w:szCs w:val="22"/>
          <w:lang w:val="en-GB"/>
        </w:rPr>
        <w:t xml:space="preserve"> below</w:t>
      </w:r>
      <w:r w:rsidRPr="00F84E38" w:rsidR="00300C1E">
        <w:rPr>
          <w:rFonts w:asciiTheme="minorHAnsi" w:hAnsiTheme="minorHAnsi" w:cstheme="minorHAnsi"/>
          <w:szCs w:val="22"/>
          <w:lang w:val="en-GB"/>
        </w:rPr>
        <w:t>. Questions are provided under these sections to help guide your response</w:t>
      </w:r>
      <w:r w:rsidRPr="00F84E38" w:rsidR="00300C1E">
        <w:rPr>
          <w:rFonts w:asciiTheme="minorHAnsi" w:hAnsiTheme="minorHAnsi" w:cstheme="minorHAnsi"/>
          <w:szCs w:val="22"/>
        </w:rPr>
        <w:t>.</w:t>
      </w:r>
      <w:r w:rsidR="00300C1E">
        <w:rPr>
          <w:rFonts w:asciiTheme="minorHAnsi" w:hAnsiTheme="minorHAnsi" w:cstheme="minorHAnsi"/>
          <w:szCs w:val="22"/>
          <w:lang w:val="en-GB"/>
        </w:rPr>
        <w:t xml:space="preserve"> </w:t>
      </w:r>
      <w:r w:rsidRPr="00DA1017" w:rsidR="00300C1E">
        <w:rPr>
          <w:rFonts w:asciiTheme="minorHAnsi" w:hAnsiTheme="minorHAnsi" w:cstheme="minorHAnsi"/>
          <w:szCs w:val="22"/>
          <w:lang w:val="en-GB"/>
        </w:rPr>
        <w:t>You can delete these guideline questions once you have completed your answer.</w:t>
      </w:r>
      <w:r w:rsidRPr="00F84E38" w:rsidR="00300C1E">
        <w:rPr>
          <w:rFonts w:asciiTheme="minorHAnsi" w:hAnsiTheme="minorHAnsi" w:cstheme="minorHAnsi"/>
          <w:szCs w:val="22"/>
        </w:rPr>
        <w:t xml:space="preserve"> The form must be completed in English. The form </w:t>
      </w:r>
      <w:r w:rsidRPr="00F84E38" w:rsidR="00300C1E">
        <w:rPr>
          <w:rFonts w:asciiTheme="minorHAnsi" w:hAnsiTheme="minorHAnsi" w:cstheme="minorHAnsi"/>
          <w:b/>
          <w:szCs w:val="22"/>
        </w:rPr>
        <w:t xml:space="preserve">must not exceed 6 pages in length </w:t>
      </w:r>
      <w:r w:rsidRPr="00F84E38" w:rsidR="00300C1E">
        <w:rPr>
          <w:rFonts w:asciiTheme="minorHAnsi" w:hAnsiTheme="minorHAnsi" w:cstheme="minorHAnsi"/>
          <w:szCs w:val="22"/>
        </w:rPr>
        <w:t xml:space="preserve">and must be readable. Please also refer to the </w:t>
      </w:r>
      <w:r w:rsidR="00300C1E">
        <w:rPr>
          <w:rFonts w:asciiTheme="minorHAnsi" w:hAnsiTheme="minorHAnsi" w:cstheme="minorHAnsi"/>
          <w:szCs w:val="22"/>
          <w:lang w:val="en-GB"/>
        </w:rPr>
        <w:t xml:space="preserve">Submitting a </w:t>
      </w:r>
      <w:r w:rsidRPr="00F84E38" w:rsidR="00300C1E">
        <w:rPr>
          <w:rFonts w:asciiTheme="minorHAnsi" w:hAnsiTheme="minorHAnsi" w:cstheme="minorHAnsi"/>
          <w:szCs w:val="22"/>
        </w:rPr>
        <w:t xml:space="preserve">Concept Note </w:t>
      </w:r>
      <w:r w:rsidR="00397A40">
        <w:rPr>
          <w:rFonts w:asciiTheme="minorHAnsi" w:hAnsiTheme="minorHAnsi" w:cstheme="minorHAnsi"/>
          <w:szCs w:val="22"/>
          <w:lang w:val="en-GB"/>
        </w:rPr>
        <w:t>g</w:t>
      </w:r>
      <w:proofErr w:type="spellStart"/>
      <w:r w:rsidRPr="00F84E38" w:rsidR="00300C1E">
        <w:rPr>
          <w:rFonts w:asciiTheme="minorHAnsi" w:hAnsiTheme="minorHAnsi" w:cstheme="minorHAnsi"/>
          <w:szCs w:val="22"/>
        </w:rPr>
        <w:t>uidelines</w:t>
      </w:r>
      <w:proofErr w:type="spellEnd"/>
      <w:r w:rsidRPr="00F84E38">
        <w:rPr>
          <w:rFonts w:asciiTheme="minorHAnsi" w:hAnsiTheme="minorHAnsi" w:cstheme="minorHAnsi"/>
          <w:szCs w:val="22"/>
        </w:rPr>
        <w:t xml:space="preserve"> and the Frequently Asked Questions page</w:t>
      </w:r>
      <w:r w:rsidR="00D714D5">
        <w:rPr>
          <w:rFonts w:asciiTheme="minorHAnsi" w:hAnsiTheme="minorHAnsi" w:cstheme="minorHAnsi"/>
          <w:szCs w:val="22"/>
          <w:lang w:val="en-GB"/>
        </w:rPr>
        <w:t>s</w:t>
      </w:r>
      <w:r w:rsidRPr="00F84E38">
        <w:rPr>
          <w:rFonts w:asciiTheme="minorHAnsi" w:hAnsiTheme="minorHAnsi" w:cstheme="minorHAnsi"/>
          <w:szCs w:val="22"/>
        </w:rPr>
        <w:t xml:space="preserve"> of the</w:t>
      </w:r>
      <w:r>
        <w:rPr>
          <w:rFonts w:asciiTheme="minorHAnsi" w:hAnsiTheme="minorHAnsi" w:cstheme="minorHAnsi"/>
          <w:szCs w:val="22"/>
          <w:lang w:val="en-GB"/>
        </w:rPr>
        <w:t xml:space="preserve"> </w:t>
      </w:r>
      <w:r w:rsidR="00D714D5">
        <w:rPr>
          <w:rFonts w:asciiTheme="minorHAnsi" w:hAnsiTheme="minorHAnsi" w:cstheme="minorHAnsi"/>
          <w:szCs w:val="22"/>
          <w:lang w:val="en-GB"/>
        </w:rPr>
        <w:t>COMPETE Salone website portal</w:t>
      </w:r>
      <w:r w:rsidRPr="00F84E38">
        <w:rPr>
          <w:rFonts w:asciiTheme="minorHAnsi" w:hAnsiTheme="minorHAnsi" w:cstheme="minorHAnsi"/>
          <w:szCs w:val="22"/>
        </w:rPr>
        <w:t>, at</w:t>
      </w:r>
      <w:r w:rsidRPr="00F84E38">
        <w:rPr>
          <w:rFonts w:asciiTheme="minorHAnsi" w:hAnsiTheme="minorHAnsi" w:cstheme="minorHAnsi"/>
          <w:szCs w:val="22"/>
          <w:lang w:val="en-GB"/>
        </w:rPr>
        <w:t>:</w:t>
      </w:r>
      <w:r w:rsidRPr="00F84E38">
        <w:rPr>
          <w:rFonts w:asciiTheme="minorHAnsi" w:hAnsiTheme="minorHAnsi" w:cstheme="minorHAnsi"/>
          <w:szCs w:val="22"/>
        </w:rPr>
        <w:t xml:space="preserve">  </w:t>
      </w:r>
      <w:hyperlink w:history="1" r:id="rId12">
        <w:r w:rsidRPr="006850BD" w:rsidR="001078E3">
          <w:rPr>
            <w:rStyle w:val="Hyperlink"/>
            <w:rFonts w:asciiTheme="minorHAnsi" w:hAnsiTheme="minorHAnsi" w:cstheme="minorHAnsi"/>
          </w:rPr>
          <w:t>http://investsalone.com/compete-salone/</w:t>
        </w:r>
      </w:hyperlink>
      <w:r w:rsidR="001078E3">
        <w:rPr>
          <w:rFonts w:asciiTheme="minorHAnsi" w:hAnsiTheme="minorHAnsi" w:cstheme="minorHAnsi"/>
          <w:lang w:val="en-GB"/>
        </w:rPr>
        <w:t xml:space="preserve"> </w:t>
      </w:r>
    </w:p>
    <w:p w:rsidR="00EA11B0" w:rsidP="00F84E38" w:rsidRDefault="00EA11B0" w14:paraId="4ADBE1D7" w14:textId="77777777">
      <w:pPr>
        <w:pStyle w:val="BodyText2"/>
        <w:spacing w:line="276" w:lineRule="auto"/>
        <w:rPr>
          <w:rFonts w:asciiTheme="minorHAnsi" w:hAnsiTheme="minorHAnsi" w:cstheme="minorHAnsi"/>
          <w:sz w:val="20"/>
          <w:lang w:val="en-GB"/>
        </w:rPr>
      </w:pPr>
    </w:p>
    <w:p w:rsidR="00C61D29" w:rsidP="00F84E38" w:rsidRDefault="00C61D29" w14:paraId="7073D250" w14:textId="77777777">
      <w:pPr>
        <w:pStyle w:val="BodyText2"/>
        <w:spacing w:line="276" w:lineRule="auto"/>
        <w:rPr>
          <w:rFonts w:asciiTheme="minorHAnsi" w:hAnsiTheme="minorHAnsi" w:cstheme="minorHAnsi"/>
          <w:b/>
          <w:bCs/>
          <w:szCs w:val="22"/>
          <w:lang w:val="en-GB"/>
        </w:rPr>
      </w:pPr>
      <w:r w:rsidRPr="00C61D29">
        <w:rPr>
          <w:rFonts w:asciiTheme="minorHAnsi" w:hAnsiTheme="minorHAnsi" w:cstheme="minorHAnsi"/>
          <w:b/>
          <w:bCs/>
          <w:szCs w:val="22"/>
          <w:lang w:val="en-GB"/>
        </w:rPr>
        <w:t>Please complete all 8 sections of the</w:t>
      </w:r>
      <w:r w:rsidR="006255BE">
        <w:rPr>
          <w:rFonts w:asciiTheme="minorHAnsi" w:hAnsiTheme="minorHAnsi" w:cstheme="minorHAnsi"/>
          <w:b/>
          <w:bCs/>
          <w:szCs w:val="22"/>
          <w:lang w:val="en-GB"/>
        </w:rPr>
        <w:t xml:space="preserve"> application</w:t>
      </w:r>
      <w:r w:rsidRPr="00C61D29">
        <w:rPr>
          <w:rFonts w:asciiTheme="minorHAnsi" w:hAnsiTheme="minorHAnsi" w:cstheme="minorHAnsi"/>
          <w:b/>
          <w:bCs/>
          <w:szCs w:val="22"/>
          <w:lang w:val="en-GB"/>
        </w:rPr>
        <w:t xml:space="preserve"> form:</w:t>
      </w:r>
    </w:p>
    <w:p w:rsidRPr="00E854C5" w:rsidR="000D1AE0" w:rsidP="000D1AE0" w:rsidRDefault="00853FCF" w14:paraId="265845C5" w14:textId="77777777">
      <w:pPr>
        <w:pStyle w:val="TOC3"/>
        <w:rPr>
          <w:rFonts w:asciiTheme="minorHAnsi" w:hAnsiTheme="minorHAnsi" w:eastAsiaTheme="minorEastAsia" w:cstheme="minorBidi"/>
          <w:sz w:val="20"/>
          <w:szCs w:val="20"/>
        </w:rPr>
      </w:pPr>
      <w:hyperlink w:history="1" w:anchor="_Toc39574738">
        <w:r w:rsidRPr="00E854C5" w:rsidR="00300C1E">
          <w:rPr>
            <w:rStyle w:val="Hyperlink"/>
            <w:color w:val="auto"/>
            <w:sz w:val="22"/>
            <w:szCs w:val="22"/>
            <w:u w:val="none"/>
          </w:rPr>
          <w:t xml:space="preserve">1. </w:t>
        </w:r>
        <w:r w:rsidRPr="00E854C5" w:rsidR="00300C1E">
          <w:rPr>
            <w:rStyle w:val="Hyperlink"/>
            <w:color w:val="auto"/>
            <w:sz w:val="22"/>
            <w:szCs w:val="22"/>
            <w:u w:val="none"/>
          </w:rPr>
          <w:tab/>
        </w:r>
        <w:r w:rsidRPr="00E854C5" w:rsidR="00300C1E">
          <w:rPr>
            <w:rStyle w:val="Hyperlink"/>
            <w:color w:val="auto"/>
            <w:sz w:val="22"/>
            <w:szCs w:val="22"/>
            <w:u w:val="none"/>
          </w:rPr>
          <w:t xml:space="preserve">Project </w:t>
        </w:r>
        <w:r w:rsidR="00300C1E">
          <w:rPr>
            <w:rStyle w:val="Hyperlink"/>
            <w:color w:val="auto"/>
            <w:sz w:val="22"/>
            <w:szCs w:val="22"/>
            <w:u w:val="none"/>
          </w:rPr>
          <w:t>t</w:t>
        </w:r>
        <w:r w:rsidRPr="00E854C5" w:rsidR="00300C1E">
          <w:rPr>
            <w:rStyle w:val="Hyperlink"/>
            <w:color w:val="auto"/>
            <w:sz w:val="22"/>
            <w:szCs w:val="22"/>
            <w:u w:val="none"/>
          </w:rPr>
          <w:t>itle</w:t>
        </w:r>
        <w:r w:rsidRPr="00E854C5" w:rsidR="00300C1E">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_Toc39574738 \h </w:instrText>
        </w:r>
        <w:r w:rsidRPr="00E854C5" w:rsidR="000D1AE0">
          <w:rPr>
            <w:webHidden/>
            <w:sz w:val="22"/>
            <w:szCs w:val="22"/>
          </w:rPr>
        </w:r>
        <w:r w:rsidRPr="00E854C5" w:rsidR="000D1AE0">
          <w:rPr>
            <w:webHidden/>
            <w:sz w:val="22"/>
            <w:szCs w:val="22"/>
          </w:rPr>
          <w:fldChar w:fldCharType="separate"/>
        </w:r>
        <w:r w:rsidRPr="006255BE" w:rsidR="000D1AE0">
          <w:rPr>
            <w:webHidden/>
          </w:rPr>
          <w:t>3</w:t>
        </w:r>
        <w:r w:rsidRPr="00E854C5" w:rsidR="000D1AE0">
          <w:rPr>
            <w:webHidden/>
            <w:sz w:val="22"/>
            <w:szCs w:val="22"/>
          </w:rPr>
          <w:fldChar w:fldCharType="end"/>
        </w:r>
      </w:hyperlink>
      <w:r w:rsidRPr="00E854C5" w:rsidR="006255BE">
        <w:rPr>
          <w:rStyle w:val="Hyperlink"/>
          <w:color w:val="auto"/>
          <w:sz w:val="22"/>
          <w:szCs w:val="22"/>
          <w:u w:val="none"/>
        </w:rPr>
        <w:t>)</w:t>
      </w:r>
    </w:p>
    <w:p w:rsidRPr="00E854C5" w:rsidR="000D1AE0" w:rsidP="000D1AE0" w:rsidRDefault="00853FCF" w14:paraId="2379500A" w14:textId="77777777">
      <w:pPr>
        <w:pStyle w:val="TOC3"/>
        <w:rPr>
          <w:rFonts w:asciiTheme="minorHAnsi" w:hAnsiTheme="minorHAnsi" w:eastAsiaTheme="minorEastAsia" w:cstheme="minorBidi"/>
          <w:sz w:val="20"/>
          <w:szCs w:val="20"/>
        </w:rPr>
      </w:pPr>
      <w:hyperlink w:history="1" w:anchor="_Toc39574739">
        <w:r w:rsidRPr="00E854C5" w:rsidR="00300C1E">
          <w:rPr>
            <w:rStyle w:val="Hyperlink"/>
            <w:color w:val="auto"/>
            <w:sz w:val="22"/>
            <w:szCs w:val="22"/>
            <w:u w:val="none"/>
            <w:lang w:eastAsia="en-US"/>
          </w:rPr>
          <w:t>2.</w:t>
        </w:r>
        <w:r w:rsidRPr="00E854C5" w:rsidR="00300C1E">
          <w:rPr>
            <w:rFonts w:asciiTheme="minorHAnsi" w:hAnsiTheme="minorHAnsi" w:eastAsiaTheme="minorEastAsia" w:cstheme="minorBidi"/>
            <w:sz w:val="20"/>
            <w:szCs w:val="20"/>
          </w:rPr>
          <w:tab/>
        </w:r>
        <w:r w:rsidRPr="00E854C5" w:rsidR="00300C1E">
          <w:rPr>
            <w:rStyle w:val="Hyperlink"/>
            <w:color w:val="auto"/>
            <w:sz w:val="22"/>
            <w:szCs w:val="22"/>
            <w:u w:val="none"/>
          </w:rPr>
          <w:t xml:space="preserve">Lead </w:t>
        </w:r>
        <w:r w:rsidR="00300C1E">
          <w:rPr>
            <w:rStyle w:val="Hyperlink"/>
            <w:color w:val="auto"/>
            <w:sz w:val="22"/>
            <w:szCs w:val="22"/>
            <w:u w:val="none"/>
          </w:rPr>
          <w:t>e</w:t>
        </w:r>
        <w:r w:rsidRPr="00E854C5" w:rsidR="00300C1E">
          <w:rPr>
            <w:rStyle w:val="Hyperlink"/>
            <w:color w:val="auto"/>
            <w:sz w:val="22"/>
            <w:szCs w:val="22"/>
            <w:u w:val="none"/>
          </w:rPr>
          <w:t>nterprise (</w:t>
        </w:r>
        <w:r w:rsidR="00300C1E">
          <w:rPr>
            <w:rStyle w:val="Hyperlink"/>
            <w:color w:val="auto"/>
            <w:sz w:val="22"/>
            <w:szCs w:val="22"/>
            <w:u w:val="none"/>
          </w:rPr>
          <w:t>n</w:t>
        </w:r>
        <w:r w:rsidRPr="00E854C5" w:rsidR="00300C1E">
          <w:rPr>
            <w:rStyle w:val="Hyperlink"/>
            <w:color w:val="auto"/>
            <w:sz w:val="22"/>
            <w:szCs w:val="22"/>
            <w:u w:val="none"/>
          </w:rPr>
          <w:t>ame and type of organisation)</w:t>
        </w:r>
        <w:r w:rsidRPr="00E854C5" w:rsidR="00300C1E">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_Toc39574739 \h </w:instrText>
        </w:r>
        <w:r w:rsidRPr="00E854C5" w:rsidR="000D1AE0">
          <w:rPr>
            <w:webHidden/>
            <w:sz w:val="22"/>
            <w:szCs w:val="22"/>
          </w:rPr>
        </w:r>
        <w:r w:rsidRPr="00E854C5" w:rsidR="000D1AE0">
          <w:rPr>
            <w:webHidden/>
            <w:sz w:val="22"/>
            <w:szCs w:val="22"/>
          </w:rPr>
          <w:fldChar w:fldCharType="separate"/>
        </w:r>
        <w:r w:rsidRPr="006255BE" w:rsidR="000D1AE0">
          <w:rPr>
            <w:webHidden/>
          </w:rPr>
          <w:t>3</w:t>
        </w:r>
        <w:r w:rsidRPr="00E854C5" w:rsidR="000D1AE0">
          <w:rPr>
            <w:webHidden/>
            <w:sz w:val="22"/>
            <w:szCs w:val="22"/>
          </w:rPr>
          <w:fldChar w:fldCharType="end"/>
        </w:r>
      </w:hyperlink>
      <w:r w:rsidRPr="00E854C5" w:rsidR="00751514">
        <w:rPr>
          <w:rStyle w:val="Hyperlink"/>
          <w:color w:val="auto"/>
          <w:sz w:val="22"/>
          <w:szCs w:val="22"/>
          <w:u w:val="none"/>
        </w:rPr>
        <w:t>)</w:t>
      </w:r>
    </w:p>
    <w:p w:rsidRPr="00E854C5" w:rsidR="000D1AE0" w:rsidP="000D1AE0" w:rsidRDefault="00853FCF" w14:paraId="00004F53" w14:textId="77777777">
      <w:pPr>
        <w:pStyle w:val="TOC3"/>
        <w:rPr>
          <w:rFonts w:asciiTheme="minorHAnsi" w:hAnsiTheme="minorHAnsi" w:eastAsiaTheme="minorEastAsia" w:cstheme="minorBidi"/>
          <w:sz w:val="20"/>
          <w:szCs w:val="20"/>
        </w:rPr>
      </w:pPr>
      <w:hyperlink w:history="1" w:anchor="_Toc39574740">
        <w:r w:rsidRPr="00E854C5" w:rsidR="000D1AE0">
          <w:rPr>
            <w:rStyle w:val="Hyperlink"/>
            <w:color w:val="auto"/>
            <w:sz w:val="22"/>
            <w:szCs w:val="22"/>
            <w:u w:val="none"/>
          </w:rPr>
          <w:t>3.</w:t>
        </w:r>
        <w:r w:rsidRPr="00E854C5" w:rsidR="000D1AE0">
          <w:rPr>
            <w:rFonts w:asciiTheme="minorHAnsi" w:hAnsiTheme="minorHAnsi" w:eastAsiaTheme="minorEastAsia" w:cstheme="minorBidi"/>
            <w:sz w:val="20"/>
            <w:szCs w:val="20"/>
          </w:rPr>
          <w:tab/>
        </w:r>
        <w:r w:rsidRPr="00E854C5" w:rsidR="000D1AE0">
          <w:rPr>
            <w:rStyle w:val="Hyperlink"/>
            <w:color w:val="auto"/>
            <w:sz w:val="22"/>
            <w:szCs w:val="22"/>
            <w:u w:val="none"/>
          </w:rPr>
          <w:t>Lead contact person for this submission</w:t>
        </w:r>
        <w:r w:rsidRPr="00E854C5" w:rsidR="00751514">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_Toc39574740 \h </w:instrText>
        </w:r>
        <w:r w:rsidRPr="00E854C5" w:rsidR="000D1AE0">
          <w:rPr>
            <w:webHidden/>
            <w:sz w:val="22"/>
            <w:szCs w:val="22"/>
          </w:rPr>
        </w:r>
        <w:r w:rsidRPr="00E854C5" w:rsidR="000D1AE0">
          <w:rPr>
            <w:webHidden/>
            <w:sz w:val="22"/>
            <w:szCs w:val="22"/>
          </w:rPr>
          <w:fldChar w:fldCharType="separate"/>
        </w:r>
        <w:r w:rsidRPr="006255BE" w:rsidR="000D1AE0">
          <w:rPr>
            <w:webHidden/>
          </w:rPr>
          <w:t>3</w:t>
        </w:r>
        <w:r w:rsidRPr="00E854C5" w:rsidR="000D1AE0">
          <w:rPr>
            <w:webHidden/>
            <w:sz w:val="22"/>
            <w:szCs w:val="22"/>
          </w:rPr>
          <w:fldChar w:fldCharType="end"/>
        </w:r>
      </w:hyperlink>
      <w:r w:rsidRPr="00E854C5" w:rsidR="00751514">
        <w:rPr>
          <w:rStyle w:val="Hyperlink"/>
          <w:color w:val="auto"/>
          <w:sz w:val="22"/>
          <w:szCs w:val="22"/>
          <w:u w:val="none"/>
        </w:rPr>
        <w:t>)</w:t>
      </w:r>
    </w:p>
    <w:p w:rsidRPr="00E854C5" w:rsidR="000D1AE0" w:rsidP="000D1AE0" w:rsidRDefault="00853FCF" w14:paraId="26EFE5C4" w14:textId="77777777">
      <w:pPr>
        <w:pStyle w:val="TOC3"/>
        <w:rPr>
          <w:rFonts w:asciiTheme="minorHAnsi" w:hAnsiTheme="minorHAnsi" w:eastAsiaTheme="minorEastAsia" w:cstheme="minorBidi"/>
          <w:sz w:val="20"/>
          <w:szCs w:val="20"/>
        </w:rPr>
      </w:pPr>
      <w:hyperlink w:history="1" w:anchor="_Toc39574741">
        <w:r w:rsidRPr="00E854C5" w:rsidR="00300C1E">
          <w:rPr>
            <w:rStyle w:val="Hyperlink"/>
            <w:color w:val="auto"/>
            <w:sz w:val="22"/>
            <w:szCs w:val="22"/>
            <w:u w:val="none"/>
          </w:rPr>
          <w:t>4.</w:t>
        </w:r>
        <w:r w:rsidRPr="00E854C5" w:rsidR="00300C1E">
          <w:rPr>
            <w:rFonts w:asciiTheme="minorHAnsi" w:hAnsiTheme="minorHAnsi" w:eastAsiaTheme="minorEastAsia" w:cstheme="minorBidi"/>
            <w:sz w:val="20"/>
            <w:szCs w:val="20"/>
          </w:rPr>
          <w:tab/>
        </w:r>
        <w:r w:rsidRPr="00E854C5" w:rsidR="00300C1E">
          <w:rPr>
            <w:rStyle w:val="Hyperlink"/>
            <w:color w:val="auto"/>
            <w:sz w:val="22"/>
            <w:szCs w:val="22"/>
            <w:u w:val="none"/>
          </w:rPr>
          <w:t xml:space="preserve">Partner </w:t>
        </w:r>
        <w:r w:rsidR="00300C1E">
          <w:rPr>
            <w:rStyle w:val="Hyperlink"/>
            <w:color w:val="auto"/>
            <w:sz w:val="22"/>
            <w:szCs w:val="22"/>
            <w:u w:val="none"/>
          </w:rPr>
          <w:t>o</w:t>
        </w:r>
        <w:r w:rsidRPr="00E854C5" w:rsidR="00300C1E">
          <w:rPr>
            <w:rStyle w:val="Hyperlink"/>
            <w:color w:val="auto"/>
            <w:sz w:val="22"/>
            <w:szCs w:val="22"/>
            <w:u w:val="none"/>
          </w:rPr>
          <w:t>rganisations (if any)</w:t>
        </w:r>
        <w:r w:rsidRPr="00E854C5" w:rsidR="00300C1E">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_Toc39574741 \h </w:instrText>
        </w:r>
        <w:r w:rsidRPr="00E854C5" w:rsidR="000D1AE0">
          <w:rPr>
            <w:webHidden/>
            <w:sz w:val="22"/>
            <w:szCs w:val="22"/>
          </w:rPr>
        </w:r>
        <w:r w:rsidRPr="00E854C5" w:rsidR="000D1AE0">
          <w:rPr>
            <w:webHidden/>
            <w:sz w:val="22"/>
            <w:szCs w:val="22"/>
          </w:rPr>
          <w:fldChar w:fldCharType="separate"/>
        </w:r>
        <w:r w:rsidRPr="006255BE" w:rsidR="000D1AE0">
          <w:rPr>
            <w:webHidden/>
          </w:rPr>
          <w:t>3</w:t>
        </w:r>
        <w:r w:rsidRPr="00E854C5" w:rsidR="000D1AE0">
          <w:rPr>
            <w:webHidden/>
            <w:sz w:val="22"/>
            <w:szCs w:val="22"/>
          </w:rPr>
          <w:fldChar w:fldCharType="end"/>
        </w:r>
      </w:hyperlink>
      <w:r w:rsidRPr="00E854C5" w:rsidR="00751514">
        <w:rPr>
          <w:rStyle w:val="Hyperlink"/>
          <w:color w:val="auto"/>
          <w:sz w:val="22"/>
          <w:szCs w:val="22"/>
          <w:u w:val="none"/>
        </w:rPr>
        <w:t>)</w:t>
      </w:r>
    </w:p>
    <w:p w:rsidRPr="00E854C5" w:rsidR="000D1AE0" w:rsidP="000D1AE0" w:rsidRDefault="00853FCF" w14:paraId="5C4E5609" w14:textId="77777777">
      <w:pPr>
        <w:pStyle w:val="TOC3"/>
        <w:rPr>
          <w:rFonts w:asciiTheme="minorHAnsi" w:hAnsiTheme="minorHAnsi" w:eastAsiaTheme="minorEastAsia" w:cstheme="minorBidi"/>
          <w:sz w:val="20"/>
          <w:szCs w:val="20"/>
        </w:rPr>
      </w:pPr>
      <w:hyperlink w:history="1" w:anchor="_Toc39574742">
        <w:r w:rsidRPr="00E854C5" w:rsidR="000D1AE0">
          <w:rPr>
            <w:rStyle w:val="Hyperlink"/>
            <w:color w:val="auto"/>
            <w:sz w:val="22"/>
            <w:szCs w:val="22"/>
            <w:u w:val="none"/>
          </w:rPr>
          <w:t>5.</w:t>
        </w:r>
        <w:r w:rsidRPr="00E854C5" w:rsidR="000D1AE0">
          <w:rPr>
            <w:rFonts w:asciiTheme="minorHAnsi" w:hAnsiTheme="minorHAnsi" w:eastAsiaTheme="minorEastAsia" w:cstheme="minorBidi"/>
            <w:sz w:val="20"/>
            <w:szCs w:val="20"/>
          </w:rPr>
          <w:tab/>
        </w:r>
        <w:r w:rsidRPr="00E854C5" w:rsidR="000D1AE0">
          <w:rPr>
            <w:rStyle w:val="Hyperlink"/>
            <w:color w:val="auto"/>
            <w:sz w:val="22"/>
            <w:szCs w:val="22"/>
            <w:u w:val="none"/>
          </w:rPr>
          <w:t>What will your project hope to achieve?</w:t>
        </w:r>
        <w:r w:rsidRPr="00E854C5" w:rsidR="000D1AE0">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_Toc39574742 \h </w:instrText>
        </w:r>
        <w:r w:rsidRPr="00E854C5" w:rsidR="000D1AE0">
          <w:rPr>
            <w:webHidden/>
            <w:sz w:val="22"/>
            <w:szCs w:val="22"/>
          </w:rPr>
        </w:r>
        <w:r w:rsidRPr="00E854C5" w:rsidR="000D1AE0">
          <w:rPr>
            <w:webHidden/>
            <w:sz w:val="22"/>
            <w:szCs w:val="22"/>
          </w:rPr>
          <w:fldChar w:fldCharType="separate"/>
        </w:r>
        <w:r w:rsidRPr="006255BE" w:rsidR="000D1AE0">
          <w:rPr>
            <w:webHidden/>
          </w:rPr>
          <w:t>3</w:t>
        </w:r>
        <w:r w:rsidRPr="00E854C5" w:rsidR="000D1AE0">
          <w:rPr>
            <w:webHidden/>
            <w:sz w:val="22"/>
            <w:szCs w:val="22"/>
          </w:rPr>
          <w:fldChar w:fldCharType="end"/>
        </w:r>
      </w:hyperlink>
      <w:r w:rsidRPr="00E854C5" w:rsidR="00751514">
        <w:rPr>
          <w:rStyle w:val="Hyperlink"/>
          <w:color w:val="auto"/>
          <w:sz w:val="22"/>
          <w:szCs w:val="22"/>
          <w:u w:val="none"/>
        </w:rPr>
        <w:t>)</w:t>
      </w:r>
    </w:p>
    <w:p w:rsidRPr="00E854C5" w:rsidR="000D1AE0" w:rsidP="000D1AE0" w:rsidRDefault="00853FCF" w14:paraId="444789FC" w14:textId="77777777">
      <w:pPr>
        <w:pStyle w:val="TOC3"/>
        <w:rPr>
          <w:rFonts w:asciiTheme="minorHAnsi" w:hAnsiTheme="minorHAnsi" w:eastAsiaTheme="minorEastAsia" w:cstheme="minorBidi"/>
          <w:sz w:val="20"/>
          <w:szCs w:val="20"/>
        </w:rPr>
      </w:pPr>
      <w:hyperlink w:history="1" w:anchor="_Toc39574743">
        <w:r w:rsidRPr="00E854C5" w:rsidR="00300C1E">
          <w:rPr>
            <w:rStyle w:val="Hyperlink"/>
            <w:color w:val="auto"/>
            <w:sz w:val="22"/>
            <w:szCs w:val="22"/>
            <w:u w:val="none"/>
          </w:rPr>
          <w:t>6.</w:t>
        </w:r>
        <w:r w:rsidRPr="00E854C5" w:rsidR="00300C1E">
          <w:rPr>
            <w:rFonts w:asciiTheme="minorHAnsi" w:hAnsiTheme="minorHAnsi" w:eastAsiaTheme="minorEastAsia" w:cstheme="minorBidi"/>
            <w:sz w:val="20"/>
            <w:szCs w:val="20"/>
          </w:rPr>
          <w:tab/>
        </w:r>
        <w:r w:rsidRPr="00E854C5" w:rsidR="00300C1E">
          <w:rPr>
            <w:rStyle w:val="Hyperlink"/>
            <w:color w:val="auto"/>
            <w:sz w:val="22"/>
            <w:szCs w:val="22"/>
            <w:u w:val="none"/>
          </w:rPr>
          <w:t xml:space="preserve">Approach and </w:t>
        </w:r>
        <w:r w:rsidR="00300C1E">
          <w:rPr>
            <w:rStyle w:val="Hyperlink"/>
            <w:color w:val="auto"/>
            <w:sz w:val="22"/>
            <w:szCs w:val="22"/>
            <w:u w:val="none"/>
          </w:rPr>
          <w:t>k</w:t>
        </w:r>
        <w:r w:rsidRPr="00E854C5" w:rsidR="00300C1E">
          <w:rPr>
            <w:rStyle w:val="Hyperlink"/>
            <w:color w:val="auto"/>
            <w:sz w:val="22"/>
            <w:szCs w:val="22"/>
            <w:u w:val="none"/>
          </w:rPr>
          <w:t xml:space="preserve">ey </w:t>
        </w:r>
        <w:r w:rsidR="00300C1E">
          <w:rPr>
            <w:rStyle w:val="Hyperlink"/>
            <w:color w:val="auto"/>
            <w:sz w:val="22"/>
            <w:szCs w:val="22"/>
            <w:u w:val="none"/>
          </w:rPr>
          <w:t>a</w:t>
        </w:r>
        <w:r w:rsidRPr="00E854C5" w:rsidR="00300C1E">
          <w:rPr>
            <w:rStyle w:val="Hyperlink"/>
            <w:color w:val="auto"/>
            <w:sz w:val="22"/>
            <w:szCs w:val="22"/>
            <w:u w:val="none"/>
          </w:rPr>
          <w:t xml:space="preserve">ctivities of the </w:t>
        </w:r>
        <w:r w:rsidR="00300C1E">
          <w:rPr>
            <w:rStyle w:val="Hyperlink"/>
            <w:color w:val="auto"/>
            <w:sz w:val="22"/>
            <w:szCs w:val="22"/>
            <w:u w:val="none"/>
          </w:rPr>
          <w:t>p</w:t>
        </w:r>
        <w:r w:rsidRPr="00E854C5" w:rsidR="00300C1E">
          <w:rPr>
            <w:rStyle w:val="Hyperlink"/>
            <w:color w:val="auto"/>
            <w:sz w:val="22"/>
            <w:szCs w:val="22"/>
            <w:u w:val="none"/>
          </w:rPr>
          <w:t>roject</w:t>
        </w:r>
        <w:r w:rsidRPr="00E854C5" w:rsidR="00300C1E">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_Toc39574743 \h </w:instrText>
        </w:r>
        <w:r w:rsidRPr="00E854C5" w:rsidR="000D1AE0">
          <w:rPr>
            <w:webHidden/>
            <w:sz w:val="22"/>
            <w:szCs w:val="22"/>
          </w:rPr>
        </w:r>
        <w:r w:rsidRPr="00E854C5" w:rsidR="000D1AE0">
          <w:rPr>
            <w:webHidden/>
            <w:sz w:val="22"/>
            <w:szCs w:val="22"/>
          </w:rPr>
          <w:fldChar w:fldCharType="separate"/>
        </w:r>
        <w:r w:rsidRPr="006255BE" w:rsidR="000D1AE0">
          <w:rPr>
            <w:webHidden/>
          </w:rPr>
          <w:t>4</w:t>
        </w:r>
        <w:r w:rsidRPr="00E854C5" w:rsidR="000D1AE0">
          <w:rPr>
            <w:webHidden/>
            <w:sz w:val="22"/>
            <w:szCs w:val="22"/>
          </w:rPr>
          <w:fldChar w:fldCharType="end"/>
        </w:r>
      </w:hyperlink>
      <w:r w:rsidRPr="00E854C5" w:rsidR="000D1AE0">
        <w:rPr>
          <w:rStyle w:val="Hyperlink"/>
          <w:color w:val="auto"/>
          <w:sz w:val="22"/>
          <w:szCs w:val="22"/>
          <w:u w:val="none"/>
        </w:rPr>
        <w:t>)</w:t>
      </w:r>
    </w:p>
    <w:p w:rsidRPr="00E854C5" w:rsidR="000D1AE0" w:rsidP="000D1AE0" w:rsidRDefault="00853FCF" w14:paraId="078565E9" w14:textId="77777777">
      <w:pPr>
        <w:pStyle w:val="TOC3"/>
        <w:rPr>
          <w:rFonts w:asciiTheme="minorHAnsi" w:hAnsiTheme="minorHAnsi" w:eastAsiaTheme="minorEastAsia" w:cstheme="minorBidi"/>
          <w:sz w:val="20"/>
          <w:szCs w:val="20"/>
        </w:rPr>
      </w:pPr>
      <w:hyperlink w:history="1" w:anchor="_Toc39574744">
        <w:r w:rsidRPr="00E854C5" w:rsidR="00300C1E">
          <w:rPr>
            <w:rStyle w:val="Hyperlink"/>
            <w:color w:val="auto"/>
            <w:sz w:val="22"/>
            <w:szCs w:val="22"/>
            <w:u w:val="none"/>
          </w:rPr>
          <w:t>7.</w:t>
        </w:r>
        <w:r w:rsidRPr="00E854C5" w:rsidR="00300C1E">
          <w:rPr>
            <w:rFonts w:asciiTheme="minorHAnsi" w:hAnsiTheme="minorHAnsi" w:eastAsiaTheme="minorEastAsia" w:cstheme="minorBidi"/>
            <w:sz w:val="20"/>
            <w:szCs w:val="20"/>
          </w:rPr>
          <w:tab/>
        </w:r>
        <w:r w:rsidRPr="00E854C5" w:rsidR="00300C1E">
          <w:rPr>
            <w:rStyle w:val="Hyperlink"/>
            <w:color w:val="auto"/>
            <w:sz w:val="22"/>
            <w:szCs w:val="22"/>
            <w:u w:val="none"/>
          </w:rPr>
          <w:t xml:space="preserve">Expected </w:t>
        </w:r>
        <w:r w:rsidR="00300C1E">
          <w:rPr>
            <w:rStyle w:val="Hyperlink"/>
            <w:color w:val="auto"/>
            <w:sz w:val="22"/>
            <w:szCs w:val="22"/>
            <w:u w:val="none"/>
          </w:rPr>
          <w:t>i</w:t>
        </w:r>
        <w:r w:rsidRPr="00E854C5" w:rsidR="00300C1E">
          <w:rPr>
            <w:rStyle w:val="Hyperlink"/>
            <w:color w:val="auto"/>
            <w:sz w:val="22"/>
            <w:szCs w:val="22"/>
            <w:u w:val="none"/>
          </w:rPr>
          <w:t xml:space="preserve">mpact and </w:t>
        </w:r>
        <w:r w:rsidR="00300C1E">
          <w:rPr>
            <w:rStyle w:val="Hyperlink"/>
            <w:color w:val="auto"/>
            <w:sz w:val="22"/>
            <w:szCs w:val="22"/>
            <w:u w:val="none"/>
          </w:rPr>
          <w:t>o</w:t>
        </w:r>
        <w:r w:rsidRPr="00E854C5" w:rsidR="00300C1E">
          <w:rPr>
            <w:rStyle w:val="Hyperlink"/>
            <w:color w:val="auto"/>
            <w:sz w:val="22"/>
            <w:szCs w:val="22"/>
            <w:u w:val="none"/>
          </w:rPr>
          <w:t>utcomes</w:t>
        </w:r>
        <w:r w:rsidRPr="00E854C5" w:rsidR="00300C1E">
          <w:rPr>
            <w:webHidden/>
            <w:sz w:val="22"/>
            <w:szCs w:val="22"/>
          </w:rPr>
          <w:t xml:space="preserve"> (page </w:t>
        </w:r>
        <w:r w:rsidRPr="00E854C5" w:rsidR="000D1AE0">
          <w:rPr>
            <w:webHidden/>
            <w:sz w:val="22"/>
            <w:szCs w:val="22"/>
          </w:rPr>
          <w:fldChar w:fldCharType="begin"/>
        </w:r>
        <w:r w:rsidRPr="006255BE" w:rsidR="000D1AE0">
          <w:rPr>
            <w:webHidden/>
          </w:rPr>
          <w:instrText xml:space="preserve"> PAGEREF _Toc39574744 \h </w:instrText>
        </w:r>
        <w:r w:rsidRPr="00E854C5" w:rsidR="000D1AE0">
          <w:rPr>
            <w:webHidden/>
            <w:sz w:val="22"/>
            <w:szCs w:val="22"/>
          </w:rPr>
        </w:r>
        <w:r w:rsidRPr="00E854C5" w:rsidR="000D1AE0">
          <w:rPr>
            <w:webHidden/>
            <w:sz w:val="22"/>
            <w:szCs w:val="22"/>
          </w:rPr>
          <w:fldChar w:fldCharType="separate"/>
        </w:r>
        <w:r w:rsidRPr="006255BE" w:rsidR="000D1AE0">
          <w:rPr>
            <w:webHidden/>
          </w:rPr>
          <w:t>5</w:t>
        </w:r>
        <w:r w:rsidRPr="00E854C5" w:rsidR="000D1AE0">
          <w:rPr>
            <w:webHidden/>
            <w:sz w:val="22"/>
            <w:szCs w:val="22"/>
          </w:rPr>
          <w:fldChar w:fldCharType="end"/>
        </w:r>
      </w:hyperlink>
      <w:r w:rsidRPr="00E854C5" w:rsidR="000D1AE0">
        <w:rPr>
          <w:rStyle w:val="Hyperlink"/>
          <w:color w:val="auto"/>
          <w:sz w:val="22"/>
          <w:szCs w:val="22"/>
          <w:u w:val="none"/>
        </w:rPr>
        <w:t>)</w:t>
      </w:r>
    </w:p>
    <w:p w:rsidRPr="006F17D0" w:rsidR="000D1AE0" w:rsidP="000D1AE0" w:rsidRDefault="00853FCF" w14:paraId="23A35B8F" w14:textId="77777777">
      <w:pPr>
        <w:pStyle w:val="TOC3"/>
        <w:rPr>
          <w:rFonts w:asciiTheme="minorHAnsi" w:hAnsiTheme="minorHAnsi" w:eastAsiaTheme="minorEastAsia" w:cstheme="minorBidi"/>
          <w:sz w:val="20"/>
          <w:szCs w:val="20"/>
        </w:rPr>
      </w:pPr>
      <w:hyperlink w:history="1" w:anchor="_Toc39574745">
        <w:r w:rsidRPr="00E854C5" w:rsidR="00300C1E">
          <w:rPr>
            <w:rStyle w:val="Hyperlink"/>
            <w:color w:val="auto"/>
            <w:sz w:val="22"/>
            <w:szCs w:val="22"/>
            <w:u w:val="none"/>
          </w:rPr>
          <w:t>8.</w:t>
        </w:r>
        <w:r w:rsidRPr="00E854C5" w:rsidR="00300C1E">
          <w:rPr>
            <w:rFonts w:asciiTheme="minorHAnsi" w:hAnsiTheme="minorHAnsi" w:eastAsiaTheme="minorEastAsia" w:cstheme="minorBidi"/>
            <w:sz w:val="20"/>
            <w:szCs w:val="20"/>
          </w:rPr>
          <w:tab/>
        </w:r>
        <w:r w:rsidRPr="00E854C5" w:rsidR="00300C1E">
          <w:rPr>
            <w:rStyle w:val="Hyperlink"/>
            <w:color w:val="auto"/>
            <w:sz w:val="22"/>
            <w:szCs w:val="22"/>
            <w:u w:val="none"/>
          </w:rPr>
          <w:t xml:space="preserve">Estimated </w:t>
        </w:r>
        <w:r w:rsidR="00300C1E">
          <w:rPr>
            <w:rStyle w:val="Hyperlink"/>
            <w:color w:val="auto"/>
            <w:sz w:val="22"/>
            <w:szCs w:val="22"/>
            <w:u w:val="none"/>
          </w:rPr>
          <w:t>p</w:t>
        </w:r>
        <w:r w:rsidRPr="00E854C5" w:rsidR="00300C1E">
          <w:rPr>
            <w:rStyle w:val="Hyperlink"/>
            <w:color w:val="auto"/>
            <w:sz w:val="22"/>
            <w:szCs w:val="22"/>
            <w:u w:val="none"/>
          </w:rPr>
          <w:t xml:space="preserve">roject </w:t>
        </w:r>
        <w:r w:rsidR="00300C1E">
          <w:rPr>
            <w:rStyle w:val="Hyperlink"/>
            <w:color w:val="auto"/>
            <w:sz w:val="22"/>
            <w:szCs w:val="22"/>
            <w:u w:val="none"/>
          </w:rPr>
          <w:t>b</w:t>
        </w:r>
        <w:r w:rsidRPr="006F17D0" w:rsidR="00300C1E">
          <w:rPr>
            <w:rStyle w:val="Hyperlink"/>
            <w:color w:val="auto"/>
            <w:sz w:val="22"/>
            <w:szCs w:val="22"/>
            <w:u w:val="none"/>
          </w:rPr>
          <w:t xml:space="preserve">udget (page </w:t>
        </w:r>
        <w:r w:rsidRPr="00E854C5" w:rsidR="000D1AE0">
          <w:rPr>
            <w:webHidden/>
            <w:sz w:val="22"/>
            <w:szCs w:val="22"/>
          </w:rPr>
          <w:fldChar w:fldCharType="begin"/>
        </w:r>
        <w:r w:rsidRPr="006255BE" w:rsidR="000D1AE0">
          <w:rPr>
            <w:webHidden/>
          </w:rPr>
          <w:instrText xml:space="preserve"> PAGEREF _Toc39574745 \h </w:instrText>
        </w:r>
        <w:r w:rsidRPr="00E854C5" w:rsidR="000D1AE0">
          <w:rPr>
            <w:webHidden/>
            <w:sz w:val="22"/>
            <w:szCs w:val="22"/>
          </w:rPr>
        </w:r>
        <w:r w:rsidRPr="00E854C5" w:rsidR="000D1AE0">
          <w:rPr>
            <w:webHidden/>
            <w:sz w:val="22"/>
            <w:szCs w:val="22"/>
          </w:rPr>
          <w:fldChar w:fldCharType="separate"/>
        </w:r>
        <w:r w:rsidRPr="006255BE" w:rsidR="000D1AE0">
          <w:rPr>
            <w:webHidden/>
          </w:rPr>
          <w:t>5</w:t>
        </w:r>
        <w:r w:rsidRPr="00E854C5" w:rsidR="000D1AE0">
          <w:rPr>
            <w:webHidden/>
            <w:sz w:val="22"/>
            <w:szCs w:val="22"/>
          </w:rPr>
          <w:fldChar w:fldCharType="end"/>
        </w:r>
      </w:hyperlink>
      <w:r w:rsidRPr="006F17D0" w:rsidR="000D1AE0">
        <w:rPr>
          <w:rStyle w:val="Hyperlink"/>
          <w:rFonts w:eastAsiaTheme="majorEastAsia"/>
          <w:color w:val="auto"/>
          <w:sz w:val="22"/>
          <w:szCs w:val="22"/>
          <w:u w:val="none"/>
        </w:rPr>
        <w:t>)</w:t>
      </w:r>
    </w:p>
    <w:p w:rsidR="00C61D29" w:rsidP="00F84E38" w:rsidRDefault="00C61D29" w14:paraId="4CFC5477" w14:textId="77777777">
      <w:pPr>
        <w:pStyle w:val="BodyText2"/>
        <w:spacing w:line="276" w:lineRule="auto"/>
        <w:rPr>
          <w:rFonts w:asciiTheme="minorHAnsi" w:hAnsiTheme="minorHAnsi" w:cstheme="minorHAnsi"/>
          <w:sz w:val="20"/>
          <w:lang w:val="en-GB"/>
        </w:rPr>
      </w:pPr>
    </w:p>
    <w:p w:rsidR="00615FA1" w:rsidP="00615FA1" w:rsidRDefault="00EA11B0" w14:paraId="07413911" w14:textId="77777777">
      <w:pPr>
        <w:spacing w:after="0"/>
        <w:jc w:val="both"/>
      </w:pPr>
      <w:r w:rsidRPr="00F84E38">
        <w:rPr>
          <w:b/>
          <w:bCs/>
        </w:rPr>
        <w:t xml:space="preserve">We advise that you discuss your planned submission with the COMPETE Salone </w:t>
      </w:r>
      <w:r w:rsidR="00FB36B7">
        <w:rPr>
          <w:b/>
          <w:bCs/>
        </w:rPr>
        <w:t>Facility</w:t>
      </w:r>
      <w:r w:rsidRPr="00F84E38">
        <w:rPr>
          <w:b/>
          <w:bCs/>
        </w:rPr>
        <w:t xml:space="preserve"> management teams well in advance of finalising your Concept Note</w:t>
      </w:r>
      <w:r w:rsidRPr="00F84E38">
        <w:t xml:space="preserve"> to ensure that the ideas are presented correctly and are complete.</w:t>
      </w:r>
    </w:p>
    <w:p w:rsidR="00300C1E" w:rsidP="00300C1E" w:rsidRDefault="00300C1E" w14:paraId="6C3700DD" w14:textId="77777777">
      <w:pPr>
        <w:spacing w:after="0"/>
        <w:jc w:val="both"/>
      </w:pPr>
    </w:p>
    <w:p w:rsidR="00EA11B0" w:rsidP="00DF5435" w:rsidRDefault="00EA11B0" w14:paraId="15290743" w14:textId="77777777">
      <w:pPr>
        <w:pStyle w:val="Heading2"/>
        <w:jc w:val="both"/>
      </w:pPr>
      <w:bookmarkStart w:name="_Toc39574737" w:id="4"/>
      <w:r>
        <w:t>How should I submit the Concept Note?</w:t>
      </w:r>
      <w:bookmarkEnd w:id="4"/>
    </w:p>
    <w:p w:rsidR="00936E43" w:rsidP="00300C1E" w:rsidRDefault="00EA11B0" w14:paraId="62085B3F" w14:textId="77777777">
      <w:pPr>
        <w:spacing w:after="0"/>
      </w:pPr>
      <w:r w:rsidRPr="00F84E38">
        <w:t xml:space="preserve">You should send the completed Concept Note, by email attachment, to us at: </w:t>
      </w:r>
      <w:hyperlink w:history="1" r:id="rId13">
        <w:r w:rsidRPr="006E579A" w:rsidR="00F24F81">
          <w:rPr>
            <w:rStyle w:val="Hyperlink"/>
          </w:rPr>
          <w:t>ApplicationsCS@investsalone</w:t>
        </w:r>
        <w:r w:rsidRPr="006E579A" w:rsidR="00F24F81">
          <w:rPr>
            <w:rStyle w:val="Hyperlink"/>
          </w:rPr>
          <w:t>.</w:t>
        </w:r>
        <w:r w:rsidRPr="006E579A" w:rsidR="00F24F81">
          <w:rPr>
            <w:rStyle w:val="Hyperlink"/>
          </w:rPr>
          <w:t>com</w:t>
        </w:r>
      </w:hyperlink>
    </w:p>
    <w:p w:rsidR="00F24F81" w:rsidP="00DF5435" w:rsidRDefault="00F24F81" w14:paraId="75A16BC8" w14:textId="77777777">
      <w:pPr>
        <w:spacing w:after="0"/>
        <w:jc w:val="both"/>
      </w:pPr>
    </w:p>
    <w:p w:rsidR="00E006E6" w:rsidP="00DF5435" w:rsidRDefault="00EA11B0" w14:paraId="4CB0C713" w14:textId="0091D931">
      <w:pPr>
        <w:spacing w:after="0"/>
        <w:jc w:val="both"/>
      </w:pPr>
      <w:r w:rsidRPr="00F84E38">
        <w:t xml:space="preserve">The first batch of </w:t>
      </w:r>
      <w:r w:rsidR="007A5F3D">
        <w:t>C</w:t>
      </w:r>
      <w:r w:rsidRPr="00F84E38">
        <w:t xml:space="preserve">oncept </w:t>
      </w:r>
      <w:r w:rsidR="007A5F3D">
        <w:t>N</w:t>
      </w:r>
      <w:r w:rsidRPr="00F84E38">
        <w:t xml:space="preserve">otes will need to be submitted </w:t>
      </w:r>
      <w:r w:rsidRPr="006F17D0">
        <w:t>by</w:t>
      </w:r>
      <w:r w:rsidRPr="00F84E38">
        <w:rPr>
          <w:b/>
          <w:bCs/>
          <w:i/>
          <w:iCs/>
        </w:rPr>
        <w:t xml:space="preserve"> </w:t>
      </w:r>
      <w:r w:rsidR="00966A2A">
        <w:rPr>
          <w:b/>
          <w:bCs/>
          <w:i/>
          <w:iCs/>
        </w:rPr>
        <w:t>Mond</w:t>
      </w:r>
      <w:r w:rsidRPr="00F84E38">
        <w:rPr>
          <w:b/>
          <w:bCs/>
          <w:i/>
          <w:iCs/>
        </w:rPr>
        <w:t xml:space="preserve">ay </w:t>
      </w:r>
      <w:r w:rsidR="00966A2A">
        <w:rPr>
          <w:b/>
          <w:bCs/>
          <w:i/>
          <w:iCs/>
        </w:rPr>
        <w:t>22</w:t>
      </w:r>
      <w:r w:rsidRPr="00966A2A" w:rsidR="00966A2A">
        <w:rPr>
          <w:b/>
          <w:bCs/>
          <w:i/>
          <w:iCs/>
          <w:vertAlign w:val="superscript"/>
        </w:rPr>
        <w:t>nd</w:t>
      </w:r>
      <w:r w:rsidR="00966A2A">
        <w:rPr>
          <w:b/>
          <w:bCs/>
          <w:i/>
          <w:iCs/>
        </w:rPr>
        <w:t xml:space="preserve"> </w:t>
      </w:r>
      <w:r w:rsidRPr="00F84E38">
        <w:rPr>
          <w:b/>
          <w:bCs/>
          <w:i/>
          <w:iCs/>
        </w:rPr>
        <w:t>June 2020</w:t>
      </w:r>
      <w:r w:rsidR="00E006E6">
        <w:t>.</w:t>
      </w:r>
      <w:r w:rsidRPr="00F84E38">
        <w:t xml:space="preserve"> </w:t>
      </w:r>
    </w:p>
    <w:p w:rsidR="00E006E6" w:rsidP="00DF5435" w:rsidRDefault="00E006E6" w14:paraId="34D201A3" w14:textId="77777777">
      <w:pPr>
        <w:spacing w:after="0"/>
        <w:jc w:val="both"/>
      </w:pPr>
    </w:p>
    <w:p w:rsidRPr="00F84E38" w:rsidR="00EA11B0" w:rsidP="00F84E38" w:rsidRDefault="00E006E6" w14:paraId="7795ACF8" w14:textId="77777777">
      <w:pPr>
        <w:spacing w:after="0"/>
        <w:jc w:val="both"/>
      </w:pPr>
      <w:r>
        <w:t>A</w:t>
      </w:r>
      <w:r w:rsidRPr="00F84E38" w:rsidR="00EA11B0">
        <w:t xml:space="preserve">pplications submitted after this period will fall into the next assessment window, which will be closed for applications </w:t>
      </w:r>
      <w:r w:rsidRPr="007A5F3D" w:rsidR="007A5F3D">
        <w:t>on</w:t>
      </w:r>
      <w:r w:rsidRPr="00E006E6" w:rsidR="00EA11B0">
        <w:rPr>
          <w:b/>
          <w:i/>
        </w:rPr>
        <w:t xml:space="preserve"> Monday 31</w:t>
      </w:r>
      <w:r w:rsidRPr="00E006E6" w:rsidR="00EA11B0">
        <w:rPr>
          <w:b/>
          <w:i/>
          <w:vertAlign w:val="superscript"/>
        </w:rPr>
        <w:t>st</w:t>
      </w:r>
      <w:r w:rsidRPr="00E006E6" w:rsidR="00EA11B0">
        <w:rPr>
          <w:b/>
          <w:i/>
        </w:rPr>
        <w:t xml:space="preserve"> August 2020</w:t>
      </w:r>
      <w:r w:rsidRPr="00F84E38" w:rsidR="00EA11B0">
        <w:t>.</w:t>
      </w:r>
    </w:p>
    <w:p w:rsidRPr="00F84E38" w:rsidR="00ED7D5A" w:rsidP="00DF5435" w:rsidRDefault="00F71A63" w14:paraId="44198F5E" w14:textId="77777777">
      <w:pPr>
        <w:spacing w:after="160" w:line="259" w:lineRule="auto"/>
        <w:jc w:val="both"/>
        <w:rPr>
          <w:rFonts w:eastAsiaTheme="majorEastAsia" w:cstheme="minorHAnsi"/>
          <w:color w:val="0073C6"/>
        </w:rPr>
      </w:pPr>
      <w:r w:rsidRPr="00F84E38">
        <w:br w:type="page"/>
      </w:r>
    </w:p>
    <w:p w:rsidR="00B93CAD" w:rsidP="00F84E38" w:rsidRDefault="00F14D65" w14:paraId="239DEAEF" w14:textId="77777777">
      <w:pPr>
        <w:pStyle w:val="ISLCoverSubtitle"/>
      </w:pPr>
      <w:r>
        <w:lastRenderedPageBreak/>
        <w:t xml:space="preserve">Concept Note </w:t>
      </w:r>
      <w:r w:rsidR="00F84E38">
        <w:t>Application Form</w:t>
      </w:r>
    </w:p>
    <w:tbl>
      <w:tblPr>
        <w:tblStyle w:val="TableGrid"/>
        <w:tblW w:w="9360" w:type="dxa"/>
        <w:tblLayout w:type="fixed"/>
        <w:tblLook w:val="04A0" w:firstRow="1" w:lastRow="0" w:firstColumn="1" w:lastColumn="0" w:noHBand="0" w:noVBand="1"/>
      </w:tblPr>
      <w:tblGrid>
        <w:gridCol w:w="9360"/>
      </w:tblGrid>
      <w:tr w:rsidRPr="00665D9C" w:rsidR="00ED7D5A" w:rsidTr="00465754" w14:paraId="524B66EE" w14:textId="77777777">
        <w:tc>
          <w:tcPr>
            <w:tcW w:w="9360" w:type="dxa"/>
            <w:tcBorders>
              <w:top w:val="nil"/>
              <w:left w:val="nil"/>
              <w:bottom w:val="nil"/>
              <w:right w:val="nil"/>
            </w:tcBorders>
          </w:tcPr>
          <w:p w:rsidRPr="00665D9C" w:rsidR="00ED7D5A" w:rsidP="00B93CAD" w:rsidRDefault="00ED7D5A" w14:paraId="7C4A87DF" w14:textId="77777777">
            <w:pPr>
              <w:pStyle w:val="Heading3"/>
              <w:outlineLvl w:val="2"/>
              <w:rPr>
                <w:rFonts w:asciiTheme="minorHAnsi" w:hAnsiTheme="minorHAnsi" w:eastAsiaTheme="minorEastAsia"/>
              </w:rPr>
            </w:pPr>
            <w:bookmarkStart w:name="_Toc39574738" w:id="5"/>
            <w:r w:rsidRPr="00A6520C">
              <w:rPr>
                <w:rFonts w:eastAsia="Calibri" w:asciiTheme="minorHAnsi" w:hAnsiTheme="minorHAnsi"/>
                <w:sz w:val="28"/>
                <w:szCs w:val="32"/>
              </w:rPr>
              <w:t xml:space="preserve">Project </w:t>
            </w:r>
            <w:r w:rsidR="00F14D65">
              <w:rPr>
                <w:rFonts w:eastAsia="Calibri" w:asciiTheme="minorHAnsi" w:hAnsiTheme="minorHAnsi"/>
                <w:sz w:val="28"/>
                <w:szCs w:val="32"/>
              </w:rPr>
              <w:t>t</w:t>
            </w:r>
            <w:r w:rsidRPr="00A6520C">
              <w:rPr>
                <w:rFonts w:eastAsia="Calibri" w:asciiTheme="minorHAnsi" w:hAnsiTheme="minorHAnsi"/>
                <w:sz w:val="28"/>
                <w:szCs w:val="32"/>
              </w:rPr>
              <w:t>itle</w:t>
            </w:r>
            <w:bookmarkEnd w:id="5"/>
          </w:p>
        </w:tc>
      </w:tr>
    </w:tbl>
    <w:p w:rsidRPr="00665D9C" w:rsidR="00B93CAD" w:rsidRDefault="00B93CAD" w14:paraId="31B8881C" w14:textId="77777777">
      <w:pPr>
        <w:rPr>
          <w:rFonts w:cstheme="minorHAnsi"/>
        </w:rPr>
      </w:pPr>
    </w:p>
    <w:p w:rsidRPr="004D7D40" w:rsidR="00B93CAD" w:rsidP="00B93CAD" w:rsidRDefault="00B93CAD" w14:paraId="0F4A773C" w14:textId="77777777">
      <w:pPr>
        <w:ind w:left="720"/>
        <w:rPr>
          <w:rFonts w:eastAsia="Calibri" w:cstheme="minorHAnsi"/>
          <w:i/>
          <w:iCs/>
        </w:rPr>
      </w:pPr>
      <w:r w:rsidRPr="00665D9C">
        <w:rPr>
          <w:rFonts w:eastAsia="Calibri" w:cstheme="minorHAnsi"/>
          <w:b/>
          <w:bCs/>
        </w:rPr>
        <w:t>Title</w:t>
      </w:r>
      <w:r w:rsidRPr="004D7D40">
        <w:rPr>
          <w:rFonts w:eastAsia="Calibri" w:cstheme="minorHAnsi"/>
          <w:b/>
          <w:bCs/>
          <w:sz w:val="24"/>
          <w:szCs w:val="24"/>
        </w:rPr>
        <w:t>:</w:t>
      </w:r>
      <w:r w:rsidRPr="004D7D40" w:rsidR="004D7D40">
        <w:rPr>
          <w:rFonts w:eastAsia="Calibri" w:cstheme="minorHAnsi"/>
          <w:b/>
          <w:bCs/>
          <w:sz w:val="24"/>
          <w:szCs w:val="24"/>
        </w:rPr>
        <w:t xml:space="preserve"> </w:t>
      </w:r>
      <w:r w:rsidR="00406CBF">
        <w:rPr>
          <w:rFonts w:eastAsia="Calibri" w:cstheme="minorHAnsi"/>
          <w:i/>
          <w:iCs/>
        </w:rPr>
        <w:tab/>
      </w:r>
    </w:p>
    <w:p w:rsidRPr="00665D9C" w:rsidR="00B93CAD" w:rsidRDefault="00B93CAD" w14:paraId="36CD0334" w14:textId="77777777">
      <w:pPr>
        <w:rPr>
          <w:rFonts w:cstheme="minorHAnsi"/>
        </w:rPr>
      </w:pPr>
    </w:p>
    <w:tbl>
      <w:tblPr>
        <w:tblStyle w:val="TableGrid"/>
        <w:tblW w:w="9360" w:type="dxa"/>
        <w:tblLayout w:type="fixed"/>
        <w:tblLook w:val="04A0" w:firstRow="1" w:lastRow="0" w:firstColumn="1" w:lastColumn="0" w:noHBand="0" w:noVBand="1"/>
      </w:tblPr>
      <w:tblGrid>
        <w:gridCol w:w="9360"/>
      </w:tblGrid>
      <w:tr w:rsidRPr="00665D9C" w:rsidR="00ED7D5A" w:rsidTr="00465754" w14:paraId="1D8E5061" w14:textId="77777777">
        <w:trPr>
          <w:trHeight w:val="287"/>
        </w:trPr>
        <w:tc>
          <w:tcPr>
            <w:tcW w:w="9360" w:type="dxa"/>
            <w:tcBorders>
              <w:top w:val="nil"/>
              <w:left w:val="nil"/>
              <w:bottom w:val="nil"/>
              <w:right w:val="nil"/>
            </w:tcBorders>
          </w:tcPr>
          <w:p w:rsidRPr="00465754" w:rsidR="00ED7D5A" w:rsidP="00465754" w:rsidRDefault="00465754" w14:paraId="7200A386" w14:textId="77777777">
            <w:pPr>
              <w:pStyle w:val="Heading3"/>
              <w:outlineLvl w:val="2"/>
              <w:rPr>
                <w:rFonts w:asciiTheme="minorHAnsi" w:hAnsiTheme="minorHAnsi" w:eastAsiaTheme="minorEastAsia"/>
                <w:lang w:eastAsia="en-US"/>
              </w:rPr>
            </w:pPr>
            <w:bookmarkStart w:name="_Toc39574739" w:id="6"/>
            <w:r w:rsidRPr="00A6520C">
              <w:rPr>
                <w:rFonts w:eastAsia="Calibri" w:asciiTheme="minorHAnsi" w:hAnsiTheme="minorHAnsi"/>
                <w:sz w:val="28"/>
                <w:szCs w:val="32"/>
              </w:rPr>
              <w:t xml:space="preserve">Lead </w:t>
            </w:r>
            <w:r w:rsidR="00F14D65">
              <w:rPr>
                <w:rFonts w:eastAsia="Calibri" w:asciiTheme="minorHAnsi" w:hAnsiTheme="minorHAnsi"/>
                <w:sz w:val="28"/>
                <w:szCs w:val="32"/>
              </w:rPr>
              <w:t>e</w:t>
            </w:r>
            <w:r w:rsidRPr="00A6520C">
              <w:rPr>
                <w:rFonts w:eastAsia="Calibri" w:asciiTheme="minorHAnsi" w:hAnsiTheme="minorHAnsi"/>
                <w:sz w:val="28"/>
                <w:szCs w:val="32"/>
              </w:rPr>
              <w:t>nterprise (</w:t>
            </w:r>
            <w:r w:rsidR="00F14D65">
              <w:rPr>
                <w:rFonts w:eastAsia="Calibri" w:asciiTheme="minorHAnsi" w:hAnsiTheme="minorHAnsi"/>
                <w:sz w:val="28"/>
                <w:szCs w:val="32"/>
              </w:rPr>
              <w:t>n</w:t>
            </w:r>
            <w:r w:rsidRPr="00A6520C">
              <w:rPr>
                <w:rFonts w:eastAsia="Calibri" w:asciiTheme="minorHAnsi" w:hAnsiTheme="minorHAnsi"/>
                <w:sz w:val="28"/>
                <w:szCs w:val="32"/>
              </w:rPr>
              <w:t xml:space="preserve">ame and </w:t>
            </w:r>
            <w:r w:rsidR="00032B0B">
              <w:rPr>
                <w:rFonts w:eastAsia="Calibri" w:asciiTheme="minorHAnsi" w:hAnsiTheme="minorHAnsi"/>
                <w:sz w:val="28"/>
                <w:szCs w:val="32"/>
              </w:rPr>
              <w:t>t</w:t>
            </w:r>
            <w:r w:rsidRPr="00A6520C">
              <w:rPr>
                <w:rFonts w:eastAsia="Calibri" w:asciiTheme="minorHAnsi" w:hAnsiTheme="minorHAnsi"/>
                <w:sz w:val="28"/>
                <w:szCs w:val="32"/>
              </w:rPr>
              <w:t>ype of organisation)</w:t>
            </w:r>
            <w:bookmarkEnd w:id="6"/>
          </w:p>
        </w:tc>
      </w:tr>
    </w:tbl>
    <w:p w:rsidR="00A6520C" w:rsidP="00A6520C" w:rsidRDefault="00A6520C" w14:paraId="77AE6716" w14:textId="77777777">
      <w:pPr>
        <w:ind w:firstLine="720"/>
      </w:pPr>
    </w:p>
    <w:p w:rsidRPr="00665D9C" w:rsidR="00465754" w:rsidP="00A6520C" w:rsidRDefault="00465754" w14:paraId="78B5ACA0" w14:textId="77777777">
      <w:pPr>
        <w:ind w:firstLine="720"/>
        <w:rPr>
          <w:rFonts w:eastAsia="Calibri" w:cstheme="minorHAnsi"/>
          <w:b/>
          <w:bCs/>
        </w:rPr>
      </w:pPr>
      <w:r w:rsidRPr="00665D9C">
        <w:rPr>
          <w:rFonts w:eastAsia="Calibri" w:cstheme="minorHAnsi"/>
          <w:b/>
          <w:bCs/>
        </w:rPr>
        <w:t>Name:</w:t>
      </w:r>
    </w:p>
    <w:p w:rsidRPr="00665D9C" w:rsidR="00465754" w:rsidP="00465754" w:rsidRDefault="00465754" w14:paraId="6CAC7D38" w14:textId="77777777">
      <w:pPr>
        <w:ind w:left="720"/>
        <w:rPr>
          <w:rFonts w:eastAsia="Calibri" w:cstheme="minorHAnsi"/>
        </w:rPr>
      </w:pPr>
    </w:p>
    <w:p w:rsidRPr="00665D9C" w:rsidR="00465754" w:rsidP="00465754" w:rsidRDefault="00465754" w14:paraId="304CBA5E" w14:textId="77777777">
      <w:pPr>
        <w:ind w:left="720"/>
        <w:rPr>
          <w:rFonts w:eastAsia="Calibri" w:cstheme="minorHAnsi"/>
        </w:rPr>
      </w:pPr>
      <w:r w:rsidRPr="00665D9C">
        <w:rPr>
          <w:rFonts w:eastAsia="Calibri" w:cstheme="minorHAnsi"/>
          <w:b/>
          <w:bCs/>
        </w:rPr>
        <w:t>Type:</w:t>
      </w:r>
      <w:r w:rsidRPr="00665D9C">
        <w:rPr>
          <w:rFonts w:eastAsia="Calibri" w:cstheme="minorHAnsi"/>
        </w:rPr>
        <w:t xml:space="preserve"> [</w:t>
      </w:r>
      <w:r w:rsidRPr="00665D9C">
        <w:rPr>
          <w:rFonts w:eastAsia="Calibri" w:cstheme="minorHAnsi"/>
          <w:i/>
          <w:iCs/>
        </w:rPr>
        <w:t>Insert for example, for</w:t>
      </w:r>
      <w:r w:rsidR="00300C1E">
        <w:rPr>
          <w:rFonts w:eastAsia="Calibri" w:cstheme="minorHAnsi"/>
          <w:i/>
          <w:iCs/>
        </w:rPr>
        <w:t>-</w:t>
      </w:r>
      <w:r w:rsidRPr="00665D9C">
        <w:rPr>
          <w:rFonts w:eastAsia="Calibri" w:cstheme="minorHAnsi"/>
          <w:i/>
          <w:iCs/>
        </w:rPr>
        <w:t>profit company, partnership, joint venture, sole trader, etc.</w:t>
      </w:r>
      <w:r w:rsidRPr="00665D9C">
        <w:rPr>
          <w:rFonts w:eastAsia="Calibri" w:cstheme="minorHAnsi"/>
        </w:rPr>
        <w:t xml:space="preserve">] </w:t>
      </w:r>
    </w:p>
    <w:p w:rsidR="00465754" w:rsidRDefault="00465754" w14:paraId="0A9666B8" w14:textId="77777777"/>
    <w:tbl>
      <w:tblPr>
        <w:tblStyle w:val="TableGrid"/>
        <w:tblW w:w="9360" w:type="dxa"/>
        <w:tblLayout w:type="fixed"/>
        <w:tblLook w:val="04A0" w:firstRow="1" w:lastRow="0" w:firstColumn="1" w:lastColumn="0" w:noHBand="0" w:noVBand="1"/>
      </w:tblPr>
      <w:tblGrid>
        <w:gridCol w:w="9360"/>
      </w:tblGrid>
      <w:tr w:rsidRPr="00665D9C" w:rsidR="00ED7D5A" w:rsidTr="00465754" w14:paraId="649CD551" w14:textId="77777777">
        <w:tc>
          <w:tcPr>
            <w:tcW w:w="9360" w:type="dxa"/>
            <w:tcBorders>
              <w:top w:val="nil"/>
              <w:left w:val="nil"/>
              <w:bottom w:val="nil"/>
              <w:right w:val="nil"/>
            </w:tcBorders>
          </w:tcPr>
          <w:p w:rsidRPr="00665D9C" w:rsidR="00ED7D5A" w:rsidP="00B93CAD" w:rsidRDefault="00ED7D5A" w14:paraId="46EF47A8" w14:textId="77777777">
            <w:pPr>
              <w:pStyle w:val="Heading3"/>
              <w:outlineLvl w:val="2"/>
              <w:rPr>
                <w:rFonts w:asciiTheme="minorHAnsi" w:hAnsiTheme="minorHAnsi" w:eastAsiaTheme="minorEastAsia"/>
              </w:rPr>
            </w:pPr>
            <w:bookmarkStart w:name="_Toc39574740" w:id="7"/>
            <w:r w:rsidRPr="00A6520C">
              <w:rPr>
                <w:rFonts w:eastAsia="Calibri" w:asciiTheme="minorHAnsi" w:hAnsiTheme="minorHAnsi"/>
                <w:sz w:val="28"/>
                <w:szCs w:val="32"/>
              </w:rPr>
              <w:t>Lead contact person for this submission</w:t>
            </w:r>
            <w:bookmarkEnd w:id="7"/>
          </w:p>
        </w:tc>
      </w:tr>
    </w:tbl>
    <w:p w:rsidR="00A6520C" w:rsidP="00465754" w:rsidRDefault="00A6520C" w14:paraId="6FB063BB" w14:textId="77777777">
      <w:pPr>
        <w:ind w:left="720"/>
        <w:rPr>
          <w:rFonts w:eastAsia="Calibri" w:cstheme="minorHAnsi"/>
          <w:b/>
          <w:bCs/>
        </w:rPr>
      </w:pPr>
    </w:p>
    <w:p w:rsidRPr="00665D9C" w:rsidR="00465754" w:rsidP="00465754" w:rsidRDefault="00465754" w14:paraId="5CEEFEEF" w14:textId="77777777">
      <w:pPr>
        <w:ind w:left="720"/>
        <w:rPr>
          <w:rFonts w:eastAsia="Calibri" w:cstheme="minorHAnsi"/>
          <w:b/>
          <w:bCs/>
        </w:rPr>
      </w:pPr>
      <w:r w:rsidRPr="00665D9C">
        <w:rPr>
          <w:rFonts w:eastAsia="Calibri" w:cstheme="minorHAnsi"/>
          <w:b/>
          <w:bCs/>
        </w:rPr>
        <w:t>Name:</w:t>
      </w:r>
    </w:p>
    <w:p w:rsidRPr="00665D9C" w:rsidR="00465754" w:rsidP="00465754" w:rsidRDefault="00465754" w14:paraId="57B6F65B" w14:textId="77777777">
      <w:pPr>
        <w:ind w:left="720"/>
        <w:rPr>
          <w:rFonts w:eastAsia="Calibri" w:cstheme="minorHAnsi"/>
          <w:b/>
          <w:bCs/>
        </w:rPr>
      </w:pPr>
      <w:r w:rsidRPr="00665D9C">
        <w:rPr>
          <w:rFonts w:eastAsia="Calibri" w:cstheme="minorHAnsi"/>
          <w:b/>
          <w:bCs/>
        </w:rPr>
        <w:t xml:space="preserve">Address: </w:t>
      </w:r>
    </w:p>
    <w:p w:rsidRPr="00665D9C" w:rsidR="00465754" w:rsidP="00465754" w:rsidRDefault="00465754" w14:paraId="2115F19A" w14:textId="77777777">
      <w:pPr>
        <w:ind w:left="720"/>
        <w:rPr>
          <w:rFonts w:eastAsia="Calibri" w:cstheme="minorHAnsi"/>
          <w:b/>
          <w:bCs/>
        </w:rPr>
      </w:pPr>
    </w:p>
    <w:p w:rsidRPr="00665D9C" w:rsidR="00465754" w:rsidP="00465754" w:rsidRDefault="00465754" w14:paraId="61E2740A" w14:textId="77777777">
      <w:pPr>
        <w:ind w:left="720"/>
        <w:rPr>
          <w:rFonts w:eastAsia="Calibri" w:cstheme="minorHAnsi"/>
          <w:b/>
          <w:bCs/>
        </w:rPr>
      </w:pPr>
      <w:r w:rsidRPr="00665D9C">
        <w:rPr>
          <w:rFonts w:eastAsia="Calibri" w:cstheme="minorHAnsi"/>
          <w:b/>
          <w:bCs/>
        </w:rPr>
        <w:t>Telephone:</w:t>
      </w:r>
    </w:p>
    <w:p w:rsidRPr="00665D9C" w:rsidR="00465754" w:rsidP="00465754" w:rsidRDefault="00465754" w14:paraId="478A8E55" w14:textId="77777777">
      <w:pPr>
        <w:ind w:left="720"/>
        <w:rPr>
          <w:rFonts w:eastAsia="Calibri" w:cstheme="minorHAnsi"/>
          <w:b/>
          <w:bCs/>
        </w:rPr>
      </w:pPr>
      <w:r w:rsidRPr="00665D9C">
        <w:rPr>
          <w:rFonts w:eastAsia="Calibri" w:cstheme="minorHAnsi"/>
          <w:b/>
          <w:bCs/>
        </w:rPr>
        <w:t>Fax:</w:t>
      </w:r>
    </w:p>
    <w:p w:rsidR="00465754" w:rsidP="00465754" w:rsidRDefault="00465754" w14:paraId="29831F88" w14:textId="77777777">
      <w:pPr>
        <w:ind w:left="720"/>
        <w:rPr>
          <w:rFonts w:eastAsia="Calibri" w:cstheme="minorHAnsi"/>
          <w:b/>
          <w:bCs/>
        </w:rPr>
      </w:pPr>
      <w:r w:rsidRPr="00665D9C">
        <w:rPr>
          <w:rFonts w:eastAsia="Calibri" w:cstheme="minorHAnsi"/>
          <w:b/>
          <w:bCs/>
        </w:rPr>
        <w:t>Email:</w:t>
      </w:r>
    </w:p>
    <w:p w:rsidRPr="00665D9C" w:rsidR="00465754" w:rsidP="00465754" w:rsidRDefault="00465754" w14:paraId="265D7747" w14:textId="77777777">
      <w:pPr>
        <w:ind w:left="720"/>
        <w:rPr>
          <w:rFonts w:eastAsia="Calibri" w:cstheme="minorHAnsi"/>
          <w:b/>
          <w:bCs/>
        </w:rPr>
      </w:pPr>
    </w:p>
    <w:tbl>
      <w:tblPr>
        <w:tblStyle w:val="TableGrid"/>
        <w:tblW w:w="9360" w:type="dxa"/>
        <w:tblLayout w:type="fixed"/>
        <w:tblLook w:val="04A0" w:firstRow="1" w:lastRow="0" w:firstColumn="1" w:lastColumn="0" w:noHBand="0" w:noVBand="1"/>
      </w:tblPr>
      <w:tblGrid>
        <w:gridCol w:w="9360"/>
      </w:tblGrid>
      <w:tr w:rsidRPr="00665D9C" w:rsidR="00ED7D5A" w:rsidTr="00465754" w14:paraId="57DDB782" w14:textId="77777777">
        <w:tc>
          <w:tcPr>
            <w:tcW w:w="9360" w:type="dxa"/>
            <w:tcBorders>
              <w:top w:val="nil"/>
              <w:left w:val="nil"/>
              <w:bottom w:val="nil"/>
              <w:right w:val="nil"/>
            </w:tcBorders>
          </w:tcPr>
          <w:p w:rsidRPr="00665D9C" w:rsidR="00ED7D5A" w:rsidP="00B93CAD" w:rsidRDefault="00ED7D5A" w14:paraId="6AB5B495" w14:textId="77777777">
            <w:pPr>
              <w:pStyle w:val="Heading3"/>
              <w:outlineLvl w:val="2"/>
              <w:rPr>
                <w:rFonts w:asciiTheme="minorHAnsi" w:hAnsiTheme="minorHAnsi" w:eastAsiaTheme="minorEastAsia"/>
              </w:rPr>
            </w:pPr>
            <w:bookmarkStart w:name="_Toc39574741" w:id="8"/>
            <w:r w:rsidRPr="00A6520C">
              <w:rPr>
                <w:rFonts w:eastAsia="Calibri" w:asciiTheme="minorHAnsi" w:hAnsiTheme="minorHAnsi"/>
                <w:sz w:val="28"/>
                <w:szCs w:val="32"/>
              </w:rPr>
              <w:t xml:space="preserve">Partner </w:t>
            </w:r>
            <w:r w:rsidR="00032B0B">
              <w:rPr>
                <w:rFonts w:eastAsia="Calibri" w:asciiTheme="minorHAnsi" w:hAnsiTheme="minorHAnsi"/>
                <w:sz w:val="28"/>
                <w:szCs w:val="32"/>
              </w:rPr>
              <w:t>o</w:t>
            </w:r>
            <w:r w:rsidRPr="00A6520C">
              <w:rPr>
                <w:rFonts w:eastAsia="Calibri" w:asciiTheme="minorHAnsi" w:hAnsiTheme="minorHAnsi"/>
                <w:sz w:val="28"/>
                <w:szCs w:val="32"/>
              </w:rPr>
              <w:t>rganisations (if any)</w:t>
            </w:r>
            <w:bookmarkEnd w:id="8"/>
            <w:r w:rsidRPr="00A6520C">
              <w:rPr>
                <w:rFonts w:eastAsia="Calibri" w:asciiTheme="minorHAnsi" w:hAnsiTheme="minorHAnsi"/>
                <w:sz w:val="28"/>
                <w:szCs w:val="32"/>
              </w:rPr>
              <w:t xml:space="preserve"> </w:t>
            </w:r>
          </w:p>
        </w:tc>
      </w:tr>
    </w:tbl>
    <w:p w:rsidR="00A6520C" w:rsidP="00465754" w:rsidRDefault="00A6520C" w14:paraId="6FD5C7F9" w14:textId="77777777">
      <w:pPr>
        <w:ind w:firstLine="720"/>
        <w:rPr>
          <w:rFonts w:eastAsia="Calibri" w:cstheme="minorHAnsi"/>
          <w:b/>
          <w:bCs/>
        </w:rPr>
      </w:pPr>
    </w:p>
    <w:p w:rsidRPr="00665D9C" w:rsidR="00465754" w:rsidP="00465754" w:rsidRDefault="00465754" w14:paraId="77657BD0" w14:textId="77777777">
      <w:pPr>
        <w:ind w:firstLine="720"/>
        <w:rPr>
          <w:rFonts w:eastAsia="Calibri" w:cstheme="minorHAnsi"/>
          <w:b/>
          <w:bCs/>
        </w:rPr>
      </w:pPr>
      <w:r w:rsidRPr="00665D9C">
        <w:rPr>
          <w:rFonts w:eastAsia="Calibri" w:cstheme="minorHAnsi"/>
          <w:b/>
          <w:bCs/>
        </w:rPr>
        <w:t>1.</w:t>
      </w:r>
    </w:p>
    <w:p w:rsidRPr="00665D9C" w:rsidR="00465754" w:rsidP="00465754" w:rsidRDefault="00465754" w14:paraId="0B4BCB2F" w14:textId="77777777">
      <w:pPr>
        <w:ind w:left="720"/>
        <w:rPr>
          <w:rFonts w:eastAsia="Calibri" w:cstheme="minorHAnsi"/>
          <w:b/>
          <w:bCs/>
        </w:rPr>
      </w:pPr>
      <w:r w:rsidRPr="00665D9C">
        <w:rPr>
          <w:rFonts w:eastAsia="Calibri" w:cstheme="minorHAnsi"/>
          <w:b/>
          <w:bCs/>
        </w:rPr>
        <w:t>2.</w:t>
      </w:r>
    </w:p>
    <w:p w:rsidRPr="00665D9C" w:rsidR="00465754" w:rsidP="00465754" w:rsidRDefault="00465754" w14:paraId="75BE7DD9" w14:textId="77777777">
      <w:pPr>
        <w:ind w:left="720"/>
        <w:rPr>
          <w:rFonts w:eastAsia="Calibri" w:cstheme="minorHAnsi"/>
          <w:b/>
          <w:bCs/>
        </w:rPr>
      </w:pPr>
      <w:r w:rsidRPr="00665D9C">
        <w:rPr>
          <w:rFonts w:eastAsia="Calibri" w:cstheme="minorHAnsi"/>
          <w:b/>
          <w:bCs/>
        </w:rPr>
        <w:t>3.</w:t>
      </w:r>
    </w:p>
    <w:p w:rsidRPr="00665D9C" w:rsidR="00465754" w:rsidP="00465754" w:rsidRDefault="00465754" w14:paraId="27EEDB61" w14:textId="77777777">
      <w:pPr>
        <w:ind w:left="720"/>
        <w:rPr>
          <w:rFonts w:eastAsia="Calibri" w:cstheme="minorHAnsi"/>
        </w:rPr>
      </w:pPr>
    </w:p>
    <w:p w:rsidR="00465754" w:rsidP="00465754" w:rsidRDefault="00465754" w14:paraId="1162E14C" w14:textId="77777777">
      <w:pPr>
        <w:ind w:left="720"/>
        <w:rPr>
          <w:rFonts w:eastAsia="Calibri" w:cstheme="minorHAnsi"/>
          <w:b/>
          <w:bCs/>
        </w:rPr>
      </w:pPr>
      <w:r w:rsidRPr="00665D9C">
        <w:rPr>
          <w:rFonts w:eastAsia="Calibri" w:cstheme="minorHAnsi"/>
          <w:b/>
          <w:bCs/>
        </w:rPr>
        <w:t xml:space="preserve">If you have partner organisations, what are their role(s) in implementing the proposed </w:t>
      </w:r>
      <w:r w:rsidR="00300C1E">
        <w:rPr>
          <w:rFonts w:eastAsia="Calibri" w:cstheme="minorHAnsi"/>
          <w:b/>
          <w:bCs/>
        </w:rPr>
        <w:t>p</w:t>
      </w:r>
      <w:r w:rsidRPr="00665D9C" w:rsidR="00300C1E">
        <w:rPr>
          <w:rFonts w:eastAsia="Calibri" w:cstheme="minorHAnsi"/>
          <w:b/>
          <w:bCs/>
        </w:rPr>
        <w:t>roject</w:t>
      </w:r>
      <w:r w:rsidRPr="00665D9C">
        <w:rPr>
          <w:rFonts w:eastAsia="Calibri" w:cstheme="minorHAnsi"/>
          <w:b/>
          <w:bCs/>
        </w:rPr>
        <w:t>?</w:t>
      </w:r>
    </w:p>
    <w:p w:rsidRPr="00AB163F" w:rsidR="00AB163F" w:rsidP="00465754" w:rsidRDefault="00AB163F" w14:paraId="1969D7E9" w14:textId="77777777">
      <w:pPr>
        <w:ind w:left="720"/>
        <w:rPr>
          <w:rFonts w:eastAsia="Calibri" w:cstheme="minorHAnsi"/>
          <w:i/>
          <w:iCs/>
        </w:rPr>
      </w:pPr>
      <w:r>
        <w:rPr>
          <w:rFonts w:eastAsia="Calibri" w:cstheme="minorHAnsi"/>
          <w:i/>
          <w:iCs/>
        </w:rPr>
        <w:t>[Write your answer here]</w:t>
      </w:r>
    </w:p>
    <w:p w:rsidR="00465754" w:rsidRDefault="00465754" w14:paraId="0C8CBB12" w14:textId="77777777"/>
    <w:tbl>
      <w:tblPr>
        <w:tblStyle w:val="TableGrid"/>
        <w:tblW w:w="9360" w:type="dxa"/>
        <w:tblLayout w:type="fixed"/>
        <w:tblLook w:val="04A0" w:firstRow="1" w:lastRow="0" w:firstColumn="1" w:lastColumn="0" w:noHBand="0" w:noVBand="1"/>
      </w:tblPr>
      <w:tblGrid>
        <w:gridCol w:w="9360"/>
      </w:tblGrid>
      <w:tr w:rsidRPr="00665D9C" w:rsidR="00ED7D5A" w:rsidTr="00465754" w14:paraId="01458A60" w14:textId="77777777">
        <w:tc>
          <w:tcPr>
            <w:tcW w:w="9360" w:type="dxa"/>
            <w:tcBorders>
              <w:top w:val="nil"/>
              <w:left w:val="nil"/>
              <w:bottom w:val="nil"/>
              <w:right w:val="nil"/>
            </w:tcBorders>
          </w:tcPr>
          <w:p w:rsidRPr="00665D9C" w:rsidR="00ED7D5A" w:rsidP="00B93CAD" w:rsidRDefault="00ED7D5A" w14:paraId="0DF16893" w14:textId="77777777">
            <w:pPr>
              <w:pStyle w:val="Heading3"/>
              <w:outlineLvl w:val="2"/>
              <w:rPr>
                <w:rFonts w:asciiTheme="minorHAnsi" w:hAnsiTheme="minorHAnsi" w:eastAsiaTheme="minorEastAsia"/>
              </w:rPr>
            </w:pPr>
            <w:bookmarkStart w:name="_Toc39574742" w:id="9"/>
            <w:r w:rsidRPr="00A6520C">
              <w:rPr>
                <w:rFonts w:eastAsia="Calibri" w:asciiTheme="minorHAnsi" w:hAnsiTheme="minorHAnsi"/>
                <w:sz w:val="28"/>
                <w:szCs w:val="32"/>
              </w:rPr>
              <w:t>What will your project hope to achieve?</w:t>
            </w:r>
            <w:bookmarkEnd w:id="9"/>
          </w:p>
        </w:tc>
      </w:tr>
    </w:tbl>
    <w:p w:rsidR="00465754" w:rsidRDefault="00465754" w14:paraId="63DA367A" w14:textId="77777777"/>
    <w:p w:rsidRPr="00FB531B" w:rsidR="00465754" w:rsidP="005B6139" w:rsidRDefault="00465754" w14:paraId="4568C99A" w14:textId="77777777">
      <w:pPr>
        <w:pStyle w:val="Bullet"/>
        <w:rPr>
          <w:b/>
          <w:bCs/>
        </w:rPr>
      </w:pPr>
      <w:r w:rsidRPr="00FB531B">
        <w:rPr>
          <w:b/>
          <w:bCs/>
        </w:rPr>
        <w:t xml:space="preserve">How has the current COVID-19 crisis impacted on your business? </w:t>
      </w:r>
      <w:r w:rsidRPr="00FB531B" w:rsidR="00300C1E">
        <w:rPr>
          <w:b/>
          <w:bCs/>
        </w:rPr>
        <w:t xml:space="preserve">Based on this and being as precise as possible indicate which </w:t>
      </w:r>
      <w:r w:rsidR="00300C1E">
        <w:rPr>
          <w:b/>
          <w:bCs/>
        </w:rPr>
        <w:t xml:space="preserve">one or more </w:t>
      </w:r>
      <w:r w:rsidRPr="00FB531B" w:rsidR="00300C1E">
        <w:rPr>
          <w:b/>
          <w:bCs/>
        </w:rPr>
        <w:t xml:space="preserve">of the </w:t>
      </w:r>
      <w:r w:rsidR="00300C1E">
        <w:rPr>
          <w:b/>
          <w:bCs/>
        </w:rPr>
        <w:t xml:space="preserve">following </w:t>
      </w:r>
      <w:r w:rsidRPr="00FB531B" w:rsidR="00300C1E">
        <w:rPr>
          <w:b/>
          <w:bCs/>
        </w:rPr>
        <w:t>eligible areas</w:t>
      </w:r>
      <w:r w:rsidRPr="00FB531B">
        <w:rPr>
          <w:b/>
          <w:bCs/>
        </w:rPr>
        <w:t xml:space="preserve"> you will address:</w:t>
      </w:r>
    </w:p>
    <w:p w:rsidR="00465754" w:rsidP="00465754" w:rsidRDefault="00465754" w14:paraId="600AF1BC" w14:textId="77777777">
      <w:pPr>
        <w:pStyle w:val="ListParagraph"/>
        <w:ind w:left="393"/>
        <w:rPr>
          <w:rFonts w:cs="Calibri"/>
          <w:i/>
          <w:sz w:val="20"/>
        </w:rPr>
      </w:pPr>
    </w:p>
    <w:p w:rsidR="00465754" w:rsidP="00FB531B" w:rsidRDefault="00465754" w14:paraId="1EE89C81" w14:textId="77777777">
      <w:pPr>
        <w:pStyle w:val="Bullet"/>
        <w:numPr>
          <w:ilvl w:val="2"/>
          <w:numId w:val="9"/>
        </w:numPr>
        <w:rPr>
          <w:sz w:val="20"/>
        </w:rPr>
      </w:pPr>
      <w:r>
        <w:t>Strengthen domestic supply chains</w:t>
      </w:r>
    </w:p>
    <w:p w:rsidR="00465754" w:rsidP="00FB531B" w:rsidRDefault="00465754" w14:paraId="5CC8C738" w14:textId="77777777">
      <w:pPr>
        <w:pStyle w:val="Bullet"/>
        <w:numPr>
          <w:ilvl w:val="2"/>
          <w:numId w:val="9"/>
        </w:numPr>
      </w:pPr>
      <w:r>
        <w:t>Adapting existing machinery and capacity of producers to increase flexibility in production of essential goods</w:t>
      </w:r>
    </w:p>
    <w:p w:rsidR="00465754" w:rsidP="00986314" w:rsidRDefault="00465754" w14:paraId="1D8F9EB1" w14:textId="77777777">
      <w:pPr>
        <w:pStyle w:val="Bullet"/>
        <w:numPr>
          <w:ilvl w:val="2"/>
          <w:numId w:val="9"/>
        </w:numPr>
      </w:pPr>
      <w:r>
        <w:t>Supporting improvements to logistics and distribution chains</w:t>
      </w:r>
    </w:p>
    <w:p w:rsidRPr="00986314" w:rsidR="00986314" w:rsidP="00986314" w:rsidRDefault="00986314" w14:paraId="29C79CA2" w14:textId="77777777">
      <w:pPr>
        <w:pStyle w:val="Bullet"/>
        <w:numPr>
          <w:ilvl w:val="0"/>
          <w:numId w:val="0"/>
        </w:numPr>
        <w:ind w:left="1593"/>
      </w:pPr>
    </w:p>
    <w:p w:rsidRPr="00FB531B" w:rsidR="00465754" w:rsidP="005B6139" w:rsidRDefault="00465754" w14:paraId="69D0AC65" w14:textId="77777777">
      <w:pPr>
        <w:pStyle w:val="Bullet"/>
        <w:rPr>
          <w:b/>
          <w:bCs/>
          <w:sz w:val="20"/>
        </w:rPr>
      </w:pPr>
      <w:r w:rsidRPr="00FB531B">
        <w:rPr>
          <w:b/>
          <w:bCs/>
        </w:rPr>
        <w:lastRenderedPageBreak/>
        <w:t xml:space="preserve">What do you aim to do? Will it be a new product (either to your company or the sector), a new service (for example to improve efficiency or logistics for example) or a new process (for example </w:t>
      </w:r>
      <w:r w:rsidRPr="00FB531B" w:rsidR="00300C1E">
        <w:rPr>
          <w:b/>
          <w:bCs/>
        </w:rPr>
        <w:t xml:space="preserve">introducing digital technology to reduce transaction costs or </w:t>
      </w:r>
      <w:r w:rsidR="00300C1E">
        <w:rPr>
          <w:b/>
          <w:bCs/>
        </w:rPr>
        <w:t>improving</w:t>
      </w:r>
      <w:r w:rsidRPr="00FB531B">
        <w:rPr>
          <w:b/>
          <w:bCs/>
        </w:rPr>
        <w:t xml:space="preserve"> efficiency in the targeted supply chain)?</w:t>
      </w:r>
    </w:p>
    <w:p w:rsidR="00465754" w:rsidP="005B6139" w:rsidRDefault="00465754" w14:paraId="05728BB7" w14:textId="77777777">
      <w:pPr>
        <w:pStyle w:val="Bullet"/>
        <w:numPr>
          <w:ilvl w:val="0"/>
          <w:numId w:val="0"/>
        </w:numPr>
        <w:ind w:left="714"/>
      </w:pPr>
    </w:p>
    <w:p w:rsidRPr="00FB531B" w:rsidR="00465754" w:rsidP="005B6139" w:rsidRDefault="00465754" w14:paraId="1666A9F9" w14:textId="77777777">
      <w:pPr>
        <w:pStyle w:val="Bullet"/>
        <w:rPr>
          <w:b/>
          <w:bCs/>
        </w:rPr>
      </w:pPr>
      <w:r w:rsidRPr="00FB531B">
        <w:rPr>
          <w:b/>
          <w:bCs/>
        </w:rPr>
        <w:t xml:space="preserve">Indicate what sectors you will be working in for this project – for instance </w:t>
      </w:r>
      <w:proofErr w:type="spellStart"/>
      <w:r w:rsidRPr="00FB531B">
        <w:rPr>
          <w:b/>
          <w:bCs/>
        </w:rPr>
        <w:t>agro</w:t>
      </w:r>
      <w:proofErr w:type="spellEnd"/>
      <w:r w:rsidRPr="00FB531B">
        <w:rPr>
          <w:b/>
          <w:bCs/>
        </w:rPr>
        <w:t>-processing, light manufacturing, fisheries, etc.?</w:t>
      </w:r>
    </w:p>
    <w:p w:rsidRPr="00FB531B" w:rsidR="00465754" w:rsidP="005B6139" w:rsidRDefault="00465754" w14:paraId="7B937BA9" w14:textId="77777777">
      <w:pPr>
        <w:pStyle w:val="Bullet"/>
        <w:numPr>
          <w:ilvl w:val="0"/>
          <w:numId w:val="0"/>
        </w:numPr>
        <w:ind w:left="714"/>
        <w:rPr>
          <w:b/>
          <w:bCs/>
        </w:rPr>
      </w:pPr>
    </w:p>
    <w:p w:rsidRPr="00FB531B" w:rsidR="00465754" w:rsidP="005B6139" w:rsidRDefault="00465754" w14:paraId="63FC0A2A" w14:textId="77777777">
      <w:pPr>
        <w:pStyle w:val="Bullet"/>
        <w:rPr>
          <w:b/>
          <w:bCs/>
        </w:rPr>
      </w:pPr>
      <w:r w:rsidRPr="00FB531B">
        <w:rPr>
          <w:b/>
          <w:bCs/>
        </w:rPr>
        <w:t>Highlight how and how many Sierra Leonean producers and SMEs within the supply chain will be incorporated into the project?</w:t>
      </w:r>
    </w:p>
    <w:p w:rsidRPr="00FB531B" w:rsidR="00465754" w:rsidP="005B6139" w:rsidRDefault="00465754" w14:paraId="571ECC31" w14:textId="77777777">
      <w:pPr>
        <w:pStyle w:val="Bullet"/>
        <w:numPr>
          <w:ilvl w:val="0"/>
          <w:numId w:val="0"/>
        </w:numPr>
        <w:ind w:left="714"/>
        <w:rPr>
          <w:b/>
          <w:bCs/>
        </w:rPr>
      </w:pPr>
    </w:p>
    <w:p w:rsidRPr="00FB531B" w:rsidR="00300C1E" w:rsidP="00300C1E" w:rsidRDefault="00300C1E" w14:paraId="538C52F5" w14:textId="77777777">
      <w:pPr>
        <w:pStyle w:val="Bullet"/>
        <w:rPr>
          <w:b/>
          <w:bCs/>
        </w:rPr>
      </w:pPr>
      <w:r w:rsidRPr="00FB531B">
        <w:rPr>
          <w:b/>
          <w:bCs/>
        </w:rPr>
        <w:t>Explain why you want to implement this idea</w:t>
      </w:r>
      <w:r>
        <w:rPr>
          <w:b/>
          <w:bCs/>
        </w:rPr>
        <w:t>.</w:t>
      </w:r>
    </w:p>
    <w:p w:rsidR="00465754" w:rsidRDefault="00465754" w14:paraId="49577511" w14:textId="77777777"/>
    <w:p w:rsidRPr="00510D5B" w:rsidR="00510D5B" w:rsidP="00510D5B" w:rsidRDefault="00510D5B" w14:paraId="3B32F4E1" w14:textId="77777777">
      <w:pPr>
        <w:pStyle w:val="Bullet"/>
        <w:numPr>
          <w:ilvl w:val="0"/>
          <w:numId w:val="0"/>
        </w:numPr>
        <w:rPr>
          <w:b/>
          <w:bCs/>
          <w:color w:val="1CB439"/>
          <w:sz w:val="24"/>
          <w:szCs w:val="24"/>
        </w:rPr>
      </w:pPr>
      <w:r w:rsidRPr="00510D5B">
        <w:rPr>
          <w:b/>
          <w:bCs/>
          <w:color w:val="1CB439"/>
          <w:sz w:val="24"/>
          <w:szCs w:val="24"/>
        </w:rPr>
        <w:t>Following the guideline questions above, please write your answer here:</w:t>
      </w:r>
    </w:p>
    <w:p w:rsidRPr="00510D5B" w:rsidR="00986314" w:rsidRDefault="00510D5B" w14:paraId="2CE91E33" w14:textId="77777777">
      <w:pPr>
        <w:rPr>
          <w:i/>
          <w:iCs/>
        </w:rPr>
      </w:pPr>
      <w:r>
        <w:rPr>
          <w:i/>
          <w:iCs/>
        </w:rPr>
        <w:t>[Write your answer here</w:t>
      </w:r>
      <w:r w:rsidR="007B4CC4">
        <w:rPr>
          <w:i/>
          <w:iCs/>
        </w:rPr>
        <w:t xml:space="preserve">. </w:t>
      </w:r>
      <w:r w:rsidR="004032C7">
        <w:rPr>
          <w:i/>
          <w:iCs/>
        </w:rPr>
        <w:t>Delete</w:t>
      </w:r>
      <w:r w:rsidR="007B4CC4">
        <w:rPr>
          <w:i/>
          <w:iCs/>
        </w:rPr>
        <w:t xml:space="preserve"> the guideline questions</w:t>
      </w:r>
      <w:r w:rsidR="00D35D62">
        <w:rPr>
          <w:i/>
          <w:iCs/>
        </w:rPr>
        <w:t xml:space="preserve"> above once you have finished your answer.</w:t>
      </w:r>
      <w:r>
        <w:rPr>
          <w:i/>
          <w:iCs/>
        </w:rPr>
        <w:t>]</w:t>
      </w:r>
    </w:p>
    <w:p w:rsidR="00465754" w:rsidRDefault="00465754" w14:paraId="063868CA" w14:textId="77777777"/>
    <w:tbl>
      <w:tblPr>
        <w:tblStyle w:val="TableGrid"/>
        <w:tblW w:w="9360" w:type="dxa"/>
        <w:tblInd w:w="-320" w:type="dxa"/>
        <w:tblLayout w:type="fixed"/>
        <w:tblLook w:val="04A0" w:firstRow="1" w:lastRow="0" w:firstColumn="1" w:lastColumn="0" w:noHBand="0" w:noVBand="1"/>
      </w:tblPr>
      <w:tblGrid>
        <w:gridCol w:w="9360"/>
      </w:tblGrid>
      <w:tr w:rsidRPr="00665D9C" w:rsidR="00ED7D5A" w:rsidTr="00BB1F06" w14:paraId="7C912839" w14:textId="77777777">
        <w:tc>
          <w:tcPr>
            <w:tcW w:w="9360" w:type="dxa"/>
            <w:tcBorders>
              <w:top w:val="nil"/>
              <w:left w:val="nil"/>
              <w:bottom w:val="nil"/>
              <w:right w:val="nil"/>
            </w:tcBorders>
          </w:tcPr>
          <w:p w:rsidRPr="00665D9C" w:rsidR="00ED7D5A" w:rsidP="00B93CAD" w:rsidRDefault="00ED7D5A" w14:paraId="3D18D431" w14:textId="77777777">
            <w:pPr>
              <w:pStyle w:val="Heading3"/>
              <w:outlineLvl w:val="2"/>
              <w:rPr>
                <w:rFonts w:eastAsia="Calibri" w:asciiTheme="minorHAnsi" w:hAnsiTheme="minorHAnsi"/>
              </w:rPr>
            </w:pPr>
            <w:bookmarkStart w:name="_Toc39574743" w:id="10"/>
            <w:r w:rsidRPr="00A6520C">
              <w:rPr>
                <w:rFonts w:eastAsia="Calibri" w:asciiTheme="minorHAnsi" w:hAnsiTheme="minorHAnsi"/>
                <w:sz w:val="28"/>
                <w:szCs w:val="32"/>
              </w:rPr>
              <w:t xml:space="preserve">Approach and </w:t>
            </w:r>
            <w:r w:rsidR="00032B0B">
              <w:rPr>
                <w:rFonts w:eastAsia="Calibri" w:asciiTheme="minorHAnsi" w:hAnsiTheme="minorHAnsi"/>
                <w:sz w:val="28"/>
                <w:szCs w:val="32"/>
              </w:rPr>
              <w:t>k</w:t>
            </w:r>
            <w:r w:rsidRPr="00A6520C">
              <w:rPr>
                <w:rFonts w:eastAsia="Calibri" w:asciiTheme="minorHAnsi" w:hAnsiTheme="minorHAnsi"/>
                <w:sz w:val="28"/>
                <w:szCs w:val="32"/>
              </w:rPr>
              <w:t xml:space="preserve">ey </w:t>
            </w:r>
            <w:r w:rsidR="00032B0B">
              <w:rPr>
                <w:rFonts w:eastAsia="Calibri" w:asciiTheme="minorHAnsi" w:hAnsiTheme="minorHAnsi"/>
                <w:sz w:val="28"/>
                <w:szCs w:val="32"/>
              </w:rPr>
              <w:t>a</w:t>
            </w:r>
            <w:r w:rsidRPr="00A6520C">
              <w:rPr>
                <w:rFonts w:eastAsia="Calibri" w:asciiTheme="minorHAnsi" w:hAnsiTheme="minorHAnsi"/>
                <w:sz w:val="28"/>
                <w:szCs w:val="32"/>
              </w:rPr>
              <w:t xml:space="preserve">ctivities of the </w:t>
            </w:r>
            <w:r w:rsidR="00032B0B">
              <w:rPr>
                <w:rFonts w:eastAsia="Calibri" w:asciiTheme="minorHAnsi" w:hAnsiTheme="minorHAnsi"/>
                <w:sz w:val="28"/>
                <w:szCs w:val="32"/>
              </w:rPr>
              <w:t>p</w:t>
            </w:r>
            <w:r w:rsidRPr="00A6520C">
              <w:rPr>
                <w:rFonts w:eastAsia="Calibri" w:asciiTheme="minorHAnsi" w:hAnsiTheme="minorHAnsi"/>
                <w:sz w:val="28"/>
                <w:szCs w:val="32"/>
              </w:rPr>
              <w:t>roject</w:t>
            </w:r>
            <w:bookmarkEnd w:id="10"/>
          </w:p>
        </w:tc>
      </w:tr>
    </w:tbl>
    <w:p w:rsidR="005B6139" w:rsidP="005B6139" w:rsidRDefault="005B6139" w14:paraId="67C11D66" w14:textId="77777777">
      <w:pPr>
        <w:pStyle w:val="Bullet"/>
        <w:numPr>
          <w:ilvl w:val="0"/>
          <w:numId w:val="0"/>
        </w:numPr>
        <w:ind w:left="357"/>
      </w:pPr>
    </w:p>
    <w:p w:rsidRPr="005B6139" w:rsidR="00465754" w:rsidP="005B6139" w:rsidRDefault="00465754" w14:paraId="7691B448" w14:textId="77777777">
      <w:pPr>
        <w:rPr>
          <w:b/>
          <w:bCs/>
        </w:rPr>
      </w:pPr>
      <w:r w:rsidRPr="005B6139">
        <w:rPr>
          <w:b/>
          <w:bCs/>
        </w:rPr>
        <w:t>What is your product?</w:t>
      </w:r>
    </w:p>
    <w:p w:rsidRPr="00322F46" w:rsidR="00465754" w:rsidP="005B6139" w:rsidRDefault="00465754" w14:paraId="4EBE3361" w14:textId="77777777">
      <w:pPr>
        <w:pStyle w:val="Bullet"/>
      </w:pPr>
      <w:r w:rsidRPr="00322F46">
        <w:t>Is this a new product, service or process for your company</w:t>
      </w:r>
      <w:r w:rsidR="004D7D40">
        <w:t>?</w:t>
      </w:r>
    </w:p>
    <w:p w:rsidRPr="00322F46" w:rsidR="00465754" w:rsidP="005B6139" w:rsidRDefault="00465754" w14:paraId="71C5E893" w14:textId="77777777">
      <w:pPr>
        <w:pStyle w:val="Bullet"/>
      </w:pPr>
      <w:r w:rsidRPr="00322F46">
        <w:t>Or is it an improvement of an existing product, service or process that you already undertake?</w:t>
      </w:r>
    </w:p>
    <w:p w:rsidRPr="00322F46" w:rsidR="00465754" w:rsidP="005B6139" w:rsidRDefault="00465754" w14:paraId="50785586" w14:textId="77777777">
      <w:pPr>
        <w:pStyle w:val="Bullet"/>
      </w:pPr>
      <w:r w:rsidRPr="00322F46">
        <w:t>Which market segment are you targeting – for instance: urban, peri-urban</w:t>
      </w:r>
      <w:r w:rsidRPr="00322F46" w:rsidR="00300C1E">
        <w:t xml:space="preserve"> or rural market? </w:t>
      </w:r>
      <w:r w:rsidRPr="00322F46">
        <w:t xml:space="preserve">Or is this targeted </w:t>
      </w:r>
      <w:r w:rsidR="00300C1E">
        <w:t>at</w:t>
      </w:r>
      <w:r w:rsidRPr="00322F46">
        <w:t xml:space="preserve"> supermarkets or smaller groceries? Or is it targeted </w:t>
      </w:r>
      <w:r w:rsidR="00300C1E">
        <w:t>at</w:t>
      </w:r>
      <w:r w:rsidRPr="00322F46">
        <w:t xml:space="preserve"> the regional market?  </w:t>
      </w:r>
    </w:p>
    <w:p w:rsidR="00465754" w:rsidP="005B6139" w:rsidRDefault="00465754" w14:paraId="3375D4EA" w14:textId="77777777">
      <w:pPr>
        <w:pStyle w:val="Bullet"/>
        <w:numPr>
          <w:ilvl w:val="0"/>
          <w:numId w:val="0"/>
        </w:numPr>
        <w:ind w:left="321"/>
      </w:pPr>
    </w:p>
    <w:p w:rsidRPr="005B6139" w:rsidR="00465754" w:rsidP="005B6139" w:rsidRDefault="00465754" w14:paraId="4A75E9AD" w14:textId="77777777">
      <w:pPr>
        <w:rPr>
          <w:b/>
          <w:bCs/>
        </w:rPr>
      </w:pPr>
      <w:r w:rsidRPr="005B6139">
        <w:rPr>
          <w:b/>
          <w:bCs/>
        </w:rPr>
        <w:t>How will it be developed?</w:t>
      </w:r>
    </w:p>
    <w:p w:rsidRPr="00322F46" w:rsidR="00465754" w:rsidP="005B6139" w:rsidRDefault="00465754" w14:paraId="2892756E" w14:textId="77777777">
      <w:pPr>
        <w:pStyle w:val="Bullet"/>
      </w:pPr>
      <w:r w:rsidRPr="00322F46">
        <w:t>If this is an improvement of an existing product or service what is your current production capacity or capacity generally to deliver this service?</w:t>
      </w:r>
    </w:p>
    <w:p w:rsidRPr="00322F46" w:rsidR="00465754" w:rsidP="005B6139" w:rsidRDefault="00465754" w14:paraId="15AFBFCD" w14:textId="77777777">
      <w:pPr>
        <w:pStyle w:val="Bullet"/>
      </w:pPr>
      <w:r w:rsidRPr="00322F46">
        <w:t xml:space="preserve">Will new equipment need to be imported to implement this project? </w:t>
      </w:r>
    </w:p>
    <w:p w:rsidRPr="00322F46" w:rsidR="00465754" w:rsidP="005B6139" w:rsidRDefault="00465754" w14:paraId="125DCFDA" w14:textId="77777777">
      <w:pPr>
        <w:pStyle w:val="Bullet"/>
      </w:pPr>
      <w:r w:rsidRPr="00322F46">
        <w:t>Will existing equipment be refurbished to produce the product or service?</w:t>
      </w:r>
    </w:p>
    <w:p w:rsidRPr="00322F46" w:rsidR="00465754" w:rsidP="005B6139" w:rsidRDefault="00465754" w14:paraId="33FB9066" w14:textId="77777777">
      <w:pPr>
        <w:pStyle w:val="Bullet"/>
      </w:pPr>
      <w:r w:rsidRPr="00322F46">
        <w:t>What are the raw materials</w:t>
      </w:r>
      <w:r w:rsidRPr="00322F46" w:rsidR="00300C1E">
        <w:t>/</w:t>
      </w:r>
      <w:r w:rsidRPr="00322F46">
        <w:t xml:space="preserve">inputs required to produce the product or service? </w:t>
      </w:r>
    </w:p>
    <w:p w:rsidRPr="00322F46" w:rsidR="00465754" w:rsidP="005B6139" w:rsidRDefault="00465754" w14:paraId="54DF675B" w14:textId="77777777">
      <w:pPr>
        <w:pStyle w:val="Bullet"/>
      </w:pPr>
      <w:r w:rsidRPr="00322F46">
        <w:t>Of these, what is available locally in Sierra Leone and what needs to be imported?</w:t>
      </w:r>
    </w:p>
    <w:p w:rsidR="00465754" w:rsidP="005B6139" w:rsidRDefault="00465754" w14:paraId="198CE0C8" w14:textId="77777777">
      <w:pPr>
        <w:pStyle w:val="Bullet"/>
        <w:numPr>
          <w:ilvl w:val="0"/>
          <w:numId w:val="0"/>
        </w:numPr>
        <w:ind w:left="321"/>
      </w:pPr>
    </w:p>
    <w:p w:rsidRPr="005B6139" w:rsidR="00300C1E" w:rsidP="00300C1E" w:rsidRDefault="00300C1E" w14:paraId="4C982083" w14:textId="77777777">
      <w:pPr>
        <w:rPr>
          <w:b/>
          <w:bCs/>
        </w:rPr>
      </w:pPr>
      <w:r w:rsidRPr="005B6139">
        <w:rPr>
          <w:b/>
          <w:bCs/>
        </w:rPr>
        <w:t xml:space="preserve">Supply </w:t>
      </w:r>
      <w:r>
        <w:rPr>
          <w:b/>
          <w:bCs/>
        </w:rPr>
        <w:t>c</w:t>
      </w:r>
      <w:r w:rsidRPr="005B6139">
        <w:rPr>
          <w:b/>
          <w:bCs/>
        </w:rPr>
        <w:t xml:space="preserve">hain </w:t>
      </w:r>
      <w:r>
        <w:rPr>
          <w:b/>
          <w:bCs/>
        </w:rPr>
        <w:t>m</w:t>
      </w:r>
      <w:r w:rsidRPr="005B6139">
        <w:rPr>
          <w:b/>
          <w:bCs/>
        </w:rPr>
        <w:t>anagement</w:t>
      </w:r>
    </w:p>
    <w:p w:rsidRPr="00322F46" w:rsidR="00465754" w:rsidP="005B6139" w:rsidRDefault="00465754" w14:paraId="032422DA" w14:textId="77777777">
      <w:pPr>
        <w:pStyle w:val="Bullet"/>
      </w:pPr>
      <w:r w:rsidRPr="00322F46">
        <w:t>Do you already have an established supply chain for raw material for your product?</w:t>
      </w:r>
    </w:p>
    <w:p w:rsidRPr="00322F46" w:rsidR="00465754" w:rsidP="005B6139" w:rsidRDefault="00465754" w14:paraId="1C59AFD5" w14:textId="77777777">
      <w:pPr>
        <w:pStyle w:val="Bullet"/>
      </w:pPr>
      <w:r w:rsidRPr="00322F46">
        <w:t xml:space="preserve">If not, will you leverage capacity of other partners (other businesses or NGOs for example) to access an existing established supply chain in Sierra Leone? </w:t>
      </w:r>
    </w:p>
    <w:p w:rsidRPr="00322F46" w:rsidR="00465754" w:rsidP="005B6139" w:rsidRDefault="00300C1E" w14:paraId="37BB3F6B" w14:textId="77777777">
      <w:pPr>
        <w:pStyle w:val="Bullet"/>
      </w:pPr>
      <w:r w:rsidRPr="00322F46">
        <w:t xml:space="preserve">Is there </w:t>
      </w:r>
      <w:r>
        <w:t>a</w:t>
      </w:r>
      <w:r w:rsidRPr="00322F46" w:rsidR="00465754">
        <w:t xml:space="preserve"> need to set up a new supply chain? How will this happen?</w:t>
      </w:r>
    </w:p>
    <w:p w:rsidR="00465754" w:rsidP="005B6139" w:rsidRDefault="00465754" w14:paraId="257CCFD4" w14:textId="77777777">
      <w:pPr>
        <w:pStyle w:val="Bullet"/>
        <w:numPr>
          <w:ilvl w:val="0"/>
          <w:numId w:val="0"/>
        </w:numPr>
        <w:ind w:left="321"/>
      </w:pPr>
    </w:p>
    <w:p w:rsidRPr="005B6139" w:rsidR="00465754" w:rsidP="005B6139" w:rsidRDefault="00465754" w14:paraId="403DB755" w14:textId="77777777">
      <w:pPr>
        <w:rPr>
          <w:b/>
          <w:bCs/>
        </w:rPr>
      </w:pPr>
      <w:r w:rsidRPr="005B6139">
        <w:rPr>
          <w:b/>
          <w:bCs/>
        </w:rPr>
        <w:t>Worker health and safety and management during COVID-19 outbreak</w:t>
      </w:r>
    </w:p>
    <w:p w:rsidRPr="00322F46" w:rsidR="00465754" w:rsidP="005B6139" w:rsidRDefault="00465754" w14:paraId="1AAEFE04" w14:textId="77777777">
      <w:pPr>
        <w:pStyle w:val="Bullet"/>
      </w:pPr>
      <w:r w:rsidRPr="00322F46">
        <w:t>What measures are being taken to ensure worker health and safety across the value chain given COVID-19 social distancing and sanitary measures</w:t>
      </w:r>
      <w:r w:rsidR="00206DDE">
        <w:t>?</w:t>
      </w:r>
    </w:p>
    <w:p w:rsidRPr="00322F46" w:rsidR="00300C1E" w:rsidP="00300C1E" w:rsidRDefault="00300C1E" w14:paraId="46539387" w14:textId="77777777">
      <w:pPr>
        <w:pStyle w:val="Bullet"/>
      </w:pPr>
      <w:r w:rsidRPr="00322F46">
        <w:lastRenderedPageBreak/>
        <w:t xml:space="preserve">What contingency measures will </w:t>
      </w:r>
      <w:r>
        <w:t xml:space="preserve">be </w:t>
      </w:r>
      <w:r w:rsidRPr="00322F46">
        <w:t>take</w:t>
      </w:r>
      <w:r>
        <w:t>n</w:t>
      </w:r>
      <w:r w:rsidRPr="00322F46">
        <w:t xml:space="preserve"> to ensure production and reliability of supply is maintained at your facility</w:t>
      </w:r>
      <w:r>
        <w:t>,</w:t>
      </w:r>
      <w:r w:rsidRPr="00322F46">
        <w:t xml:space="preserve"> </w:t>
      </w:r>
      <w:proofErr w:type="gramStart"/>
      <w:r w:rsidRPr="00322F46">
        <w:t xml:space="preserve">taking into </w:t>
      </w:r>
      <w:r>
        <w:t>account</w:t>
      </w:r>
      <w:proofErr w:type="gramEnd"/>
      <w:r w:rsidRPr="00322F46">
        <w:t xml:space="preserve"> the worker health and safety issues related to COVID-19?</w:t>
      </w:r>
    </w:p>
    <w:p w:rsidR="00300C1E" w:rsidP="00300C1E" w:rsidRDefault="00300C1E" w14:paraId="0F4F851A" w14:textId="77777777">
      <w:pPr>
        <w:pStyle w:val="Bullet"/>
        <w:numPr>
          <w:ilvl w:val="0"/>
          <w:numId w:val="0"/>
        </w:numPr>
      </w:pPr>
    </w:p>
    <w:p w:rsidRPr="005B6139" w:rsidR="00300C1E" w:rsidP="00300C1E" w:rsidRDefault="00300C1E" w14:paraId="78B1EEDD" w14:textId="77777777">
      <w:pPr>
        <w:rPr>
          <w:b/>
          <w:bCs/>
        </w:rPr>
      </w:pPr>
      <w:r w:rsidRPr="005B6139">
        <w:rPr>
          <w:b/>
          <w:bCs/>
        </w:rPr>
        <w:t xml:space="preserve">Product </w:t>
      </w:r>
      <w:r>
        <w:rPr>
          <w:b/>
          <w:bCs/>
        </w:rPr>
        <w:t>d</w:t>
      </w:r>
      <w:r w:rsidRPr="005B6139">
        <w:rPr>
          <w:b/>
          <w:bCs/>
        </w:rPr>
        <w:t>istribution</w:t>
      </w:r>
    </w:p>
    <w:p w:rsidR="00465754" w:rsidP="005B6139" w:rsidRDefault="00465754" w14:paraId="5D258BDF" w14:textId="77777777">
      <w:pPr>
        <w:pStyle w:val="Bullet"/>
      </w:pPr>
      <w:r w:rsidRPr="00322F46">
        <w:t xml:space="preserve">How will you distribute the product and through what channels will sales be made? Are you planning to sell directly through own outlets? Through intermediaries as a wholesale </w:t>
      </w:r>
      <w:r w:rsidRPr="00322F46" w:rsidR="00A776B4">
        <w:t>product</w:t>
      </w:r>
      <w:r w:rsidRPr="00322F46">
        <w:t>? Dual distribution? Or through e-marketing?</w:t>
      </w:r>
    </w:p>
    <w:p w:rsidR="00465754" w:rsidP="005B6139" w:rsidRDefault="00465754" w14:paraId="0473BFF5" w14:textId="77777777">
      <w:pPr>
        <w:pStyle w:val="Bullet"/>
      </w:pPr>
      <w:r w:rsidRPr="00531DF0">
        <w:t>Will you use your existing distribution system? Or will you outsource the distribution function leveraging on other companies</w:t>
      </w:r>
      <w:r w:rsidR="00A776B4">
        <w:t>’</w:t>
      </w:r>
      <w:r w:rsidRPr="00531DF0">
        <w:t xml:space="preserve"> comparative advantages?</w:t>
      </w:r>
    </w:p>
    <w:p w:rsidR="005B6139" w:rsidP="005B6139" w:rsidRDefault="005B6139" w14:paraId="6797DA97" w14:textId="77777777">
      <w:pPr>
        <w:pStyle w:val="Bullet"/>
        <w:numPr>
          <w:ilvl w:val="0"/>
          <w:numId w:val="0"/>
        </w:numPr>
        <w:ind w:left="786"/>
      </w:pPr>
    </w:p>
    <w:p w:rsidRPr="005B6139" w:rsidR="00465754" w:rsidP="005B6139" w:rsidRDefault="00465754" w14:paraId="47A9C2B9" w14:textId="77777777">
      <w:pPr>
        <w:rPr>
          <w:b/>
          <w:bCs/>
        </w:rPr>
      </w:pPr>
      <w:r w:rsidRPr="005B6139">
        <w:rPr>
          <w:b/>
          <w:bCs/>
        </w:rPr>
        <w:t xml:space="preserve">Innovation and </w:t>
      </w:r>
      <w:r w:rsidR="00300C1E">
        <w:rPr>
          <w:b/>
          <w:bCs/>
        </w:rPr>
        <w:t>s</w:t>
      </w:r>
      <w:r w:rsidRPr="005B6139" w:rsidR="00300C1E">
        <w:rPr>
          <w:b/>
          <w:bCs/>
        </w:rPr>
        <w:t>ustainability</w:t>
      </w:r>
    </w:p>
    <w:p w:rsidRPr="00322F46" w:rsidR="00465754" w:rsidP="005B6139" w:rsidRDefault="00465754" w14:paraId="56A01450" w14:textId="77777777">
      <w:pPr>
        <w:pStyle w:val="Bullet"/>
      </w:pPr>
      <w:r w:rsidRPr="00322F46">
        <w:t>Are any elements of your project innovative? Please state which.</w:t>
      </w:r>
    </w:p>
    <w:p w:rsidR="00465754" w:rsidP="005B6139" w:rsidRDefault="00465754" w14:paraId="56382A7C" w14:textId="77777777">
      <w:pPr>
        <w:pStyle w:val="Bullet"/>
      </w:pPr>
      <w:r w:rsidRPr="00322F46">
        <w:t xml:space="preserve">How will the project be commercially sustainable after COMPETE Salone funding? </w:t>
      </w:r>
    </w:p>
    <w:p w:rsidR="00510D5B" w:rsidP="00510D5B" w:rsidRDefault="00510D5B" w14:paraId="43C2C6B1" w14:textId="77777777">
      <w:pPr>
        <w:pStyle w:val="Bullet"/>
        <w:numPr>
          <w:ilvl w:val="0"/>
          <w:numId w:val="0"/>
        </w:numPr>
        <w:ind w:left="786" w:hanging="360"/>
      </w:pPr>
    </w:p>
    <w:p w:rsidRPr="00510D5B" w:rsidR="00510D5B" w:rsidP="00510D5B" w:rsidRDefault="00510D5B" w14:paraId="224D4081" w14:textId="77777777">
      <w:pPr>
        <w:pStyle w:val="Bullet"/>
        <w:numPr>
          <w:ilvl w:val="0"/>
          <w:numId w:val="0"/>
        </w:numPr>
        <w:rPr>
          <w:b/>
          <w:bCs/>
          <w:color w:val="1CB439"/>
          <w:sz w:val="24"/>
          <w:szCs w:val="24"/>
        </w:rPr>
      </w:pPr>
      <w:r w:rsidRPr="00510D5B">
        <w:rPr>
          <w:b/>
          <w:bCs/>
          <w:color w:val="1CB439"/>
          <w:sz w:val="24"/>
          <w:szCs w:val="24"/>
        </w:rPr>
        <w:t>Following the guideline questions above, please write your answer here:</w:t>
      </w:r>
    </w:p>
    <w:p w:rsidRPr="00510D5B" w:rsidR="00510D5B" w:rsidP="00510D5B" w:rsidRDefault="00510D5B" w14:paraId="08B0644A" w14:textId="77777777">
      <w:pPr>
        <w:rPr>
          <w:i/>
          <w:iCs/>
        </w:rPr>
      </w:pPr>
      <w:r>
        <w:rPr>
          <w:i/>
          <w:iCs/>
        </w:rPr>
        <w:t>[Write your answer here</w:t>
      </w:r>
      <w:r w:rsidR="00D35D62">
        <w:rPr>
          <w:i/>
          <w:iCs/>
        </w:rPr>
        <w:t xml:space="preserve">. </w:t>
      </w:r>
      <w:r w:rsidR="004032C7">
        <w:rPr>
          <w:i/>
          <w:iCs/>
        </w:rPr>
        <w:t>Delete</w:t>
      </w:r>
      <w:r w:rsidR="00D35D62">
        <w:rPr>
          <w:i/>
          <w:iCs/>
        </w:rPr>
        <w:t xml:space="preserve"> the guideline questions above once you have finished your answer.]</w:t>
      </w:r>
    </w:p>
    <w:p w:rsidR="00465754" w:rsidP="005B6139" w:rsidRDefault="00465754" w14:paraId="72043309" w14:textId="77777777">
      <w:pPr>
        <w:pStyle w:val="Bullet"/>
        <w:numPr>
          <w:ilvl w:val="0"/>
          <w:numId w:val="0"/>
        </w:numPr>
        <w:ind w:left="360"/>
      </w:pPr>
    </w:p>
    <w:tbl>
      <w:tblPr>
        <w:tblStyle w:val="TableGrid"/>
        <w:tblW w:w="9360" w:type="dxa"/>
        <w:tblLayout w:type="fixed"/>
        <w:tblLook w:val="04A0" w:firstRow="1" w:lastRow="0" w:firstColumn="1" w:lastColumn="0" w:noHBand="0" w:noVBand="1"/>
      </w:tblPr>
      <w:tblGrid>
        <w:gridCol w:w="9360"/>
      </w:tblGrid>
      <w:tr w:rsidRPr="00665D9C" w:rsidR="00ED7D5A" w:rsidTr="00465754" w14:paraId="3C087915" w14:textId="77777777">
        <w:tc>
          <w:tcPr>
            <w:tcW w:w="9360" w:type="dxa"/>
            <w:tcBorders>
              <w:top w:val="nil"/>
              <w:left w:val="nil"/>
              <w:bottom w:val="nil"/>
              <w:right w:val="nil"/>
            </w:tcBorders>
          </w:tcPr>
          <w:p w:rsidRPr="00665D9C" w:rsidR="00ED7D5A" w:rsidP="00B93CAD" w:rsidRDefault="00ED7D5A" w14:paraId="2626DD67" w14:textId="77777777">
            <w:pPr>
              <w:pStyle w:val="Heading3"/>
              <w:outlineLvl w:val="2"/>
              <w:rPr>
                <w:rFonts w:eastAsia="Calibri" w:asciiTheme="minorHAnsi" w:hAnsiTheme="minorHAnsi"/>
              </w:rPr>
            </w:pPr>
            <w:bookmarkStart w:name="_Toc39574744" w:id="11"/>
            <w:r w:rsidRPr="00A6520C">
              <w:rPr>
                <w:rFonts w:eastAsia="Calibri" w:asciiTheme="minorHAnsi" w:hAnsiTheme="minorHAnsi"/>
                <w:sz w:val="28"/>
                <w:szCs w:val="32"/>
              </w:rPr>
              <w:t xml:space="preserve">Expected </w:t>
            </w:r>
            <w:r w:rsidR="00032B0B">
              <w:rPr>
                <w:rFonts w:eastAsia="Calibri" w:asciiTheme="minorHAnsi" w:hAnsiTheme="minorHAnsi"/>
                <w:sz w:val="28"/>
                <w:szCs w:val="32"/>
              </w:rPr>
              <w:t>i</w:t>
            </w:r>
            <w:r w:rsidRPr="00A6520C">
              <w:rPr>
                <w:rFonts w:eastAsia="Calibri" w:asciiTheme="minorHAnsi" w:hAnsiTheme="minorHAnsi"/>
                <w:sz w:val="28"/>
                <w:szCs w:val="32"/>
              </w:rPr>
              <w:t xml:space="preserve">mpact and </w:t>
            </w:r>
            <w:r w:rsidR="00032B0B">
              <w:rPr>
                <w:rFonts w:eastAsia="Calibri" w:asciiTheme="minorHAnsi" w:hAnsiTheme="minorHAnsi"/>
                <w:sz w:val="28"/>
                <w:szCs w:val="32"/>
              </w:rPr>
              <w:t>o</w:t>
            </w:r>
            <w:r w:rsidRPr="00A6520C">
              <w:rPr>
                <w:rFonts w:eastAsia="Calibri" w:asciiTheme="minorHAnsi" w:hAnsiTheme="minorHAnsi"/>
                <w:sz w:val="28"/>
                <w:szCs w:val="32"/>
              </w:rPr>
              <w:t>utcomes</w:t>
            </w:r>
            <w:bookmarkEnd w:id="11"/>
          </w:p>
        </w:tc>
      </w:tr>
    </w:tbl>
    <w:p w:rsidR="005B6139" w:rsidP="005B6139" w:rsidRDefault="005B6139" w14:paraId="2C19EB1A" w14:textId="77777777">
      <w:pPr>
        <w:spacing w:after="0" w:line="240" w:lineRule="auto"/>
        <w:jc w:val="both"/>
        <w:rPr>
          <w:rFonts w:cstheme="minorHAnsi"/>
          <w:i/>
        </w:rPr>
      </w:pPr>
    </w:p>
    <w:p w:rsidRPr="00A6520C" w:rsidR="00465754" w:rsidP="005B6139" w:rsidRDefault="00465754" w14:paraId="795D216E" w14:textId="77777777">
      <w:pPr>
        <w:spacing w:after="0" w:line="240" w:lineRule="auto"/>
        <w:jc w:val="both"/>
        <w:rPr>
          <w:rFonts w:cstheme="minorHAnsi"/>
          <w:b/>
          <w:bCs/>
          <w:iCs/>
        </w:rPr>
      </w:pPr>
      <w:r w:rsidRPr="00A6520C">
        <w:rPr>
          <w:rFonts w:cstheme="minorHAnsi"/>
          <w:b/>
          <w:bCs/>
          <w:iCs/>
        </w:rPr>
        <w:t>How is this project going to deliver significant benefits to Sierra Leonean producers and SMEs? Please consider the following:</w:t>
      </w:r>
    </w:p>
    <w:p w:rsidR="00465754" w:rsidP="00465754" w:rsidRDefault="00465754" w14:paraId="04D862C3" w14:textId="77777777">
      <w:pPr>
        <w:spacing w:after="0" w:line="240" w:lineRule="auto"/>
        <w:ind w:left="321"/>
        <w:rPr>
          <w:rFonts w:cs="Calibri"/>
          <w:i/>
          <w:sz w:val="20"/>
        </w:rPr>
      </w:pPr>
    </w:p>
    <w:p w:rsidRPr="001D5A4D" w:rsidR="00465754" w:rsidP="005B6139" w:rsidRDefault="00465754" w14:paraId="7C519898" w14:textId="77777777">
      <w:pPr>
        <w:pStyle w:val="Bullet"/>
      </w:pPr>
      <w:r w:rsidRPr="001D5A4D">
        <w:t>Maintaining or providing additional revenues to x number of companies within your direct targeted supply chain?</w:t>
      </w:r>
    </w:p>
    <w:p w:rsidRPr="001D5A4D" w:rsidR="00300C1E" w:rsidP="00300C1E" w:rsidRDefault="00300C1E" w14:paraId="6158038A" w14:textId="77777777">
      <w:pPr>
        <w:pStyle w:val="Bullet"/>
      </w:pPr>
      <w:r w:rsidRPr="001D5A4D">
        <w:t xml:space="preserve">X </w:t>
      </w:r>
      <w:r>
        <w:t>n</w:t>
      </w:r>
      <w:r w:rsidRPr="001D5A4D">
        <w:t xml:space="preserve">umber of jobs </w:t>
      </w:r>
      <w:proofErr w:type="gramStart"/>
      <w:r w:rsidRPr="001D5A4D">
        <w:t>retained</w:t>
      </w:r>
      <w:proofErr w:type="gramEnd"/>
      <w:r w:rsidRPr="001D5A4D">
        <w:t xml:space="preserve"> or Y new permanent or part-time jobs created by this project?</w:t>
      </w:r>
    </w:p>
    <w:p w:rsidRPr="001D5A4D" w:rsidR="00465754" w:rsidP="005B6139" w:rsidRDefault="00465754" w14:paraId="088CBCF2" w14:textId="77777777">
      <w:pPr>
        <w:pStyle w:val="Bullet"/>
      </w:pPr>
      <w:r w:rsidRPr="001D5A4D">
        <w:t>Reduction of logistics and distribution costs, and</w:t>
      </w:r>
      <w:r w:rsidRPr="001D5A4D" w:rsidR="00300C1E">
        <w:t>/</w:t>
      </w:r>
      <w:r w:rsidRPr="001D5A4D">
        <w:t>or maintaining the integrity and efficiency of the targeted supply chain?</w:t>
      </w:r>
    </w:p>
    <w:p w:rsidRPr="001D5A4D" w:rsidR="00465754" w:rsidP="005B6139" w:rsidRDefault="00465754" w14:paraId="1A395467" w14:textId="77777777">
      <w:pPr>
        <w:pStyle w:val="Bullet"/>
      </w:pPr>
      <w:r w:rsidRPr="001D5A4D">
        <w:t>Increase local Sierra Leone content in targeted product?</w:t>
      </w:r>
    </w:p>
    <w:p w:rsidR="00465754" w:rsidRDefault="00465754" w14:paraId="2467A7A5" w14:textId="77777777"/>
    <w:p w:rsidRPr="00510D5B" w:rsidR="00510D5B" w:rsidP="00510D5B" w:rsidRDefault="00510D5B" w14:paraId="37972F92" w14:textId="77777777">
      <w:pPr>
        <w:pStyle w:val="Bullet"/>
        <w:numPr>
          <w:ilvl w:val="0"/>
          <w:numId w:val="0"/>
        </w:numPr>
        <w:rPr>
          <w:b/>
          <w:bCs/>
          <w:color w:val="1CB439"/>
          <w:sz w:val="24"/>
          <w:szCs w:val="24"/>
        </w:rPr>
      </w:pPr>
      <w:r w:rsidRPr="00510D5B">
        <w:rPr>
          <w:b/>
          <w:bCs/>
          <w:color w:val="1CB439"/>
          <w:sz w:val="24"/>
          <w:szCs w:val="24"/>
        </w:rPr>
        <w:t>Following the guideline questions above, please write your answer here:</w:t>
      </w:r>
    </w:p>
    <w:p w:rsidRPr="00510D5B" w:rsidR="004032C7" w:rsidP="004032C7" w:rsidRDefault="004032C7" w14:paraId="3E08CA95" w14:textId="77777777">
      <w:pPr>
        <w:rPr>
          <w:i/>
          <w:iCs/>
        </w:rPr>
      </w:pPr>
      <w:r>
        <w:rPr>
          <w:i/>
          <w:iCs/>
        </w:rPr>
        <w:t>[Write your answer here. Delete the guideline questions above once you have finished your answer.]</w:t>
      </w:r>
    </w:p>
    <w:p w:rsidR="00510D5B" w:rsidRDefault="00510D5B" w14:paraId="72508819" w14:textId="77777777"/>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360"/>
      </w:tblGrid>
      <w:tr w:rsidRPr="00665D9C" w:rsidR="00ED7D5A" w:rsidTr="00465754" w14:paraId="18864027" w14:textId="77777777">
        <w:tc>
          <w:tcPr>
            <w:tcW w:w="9360" w:type="dxa"/>
          </w:tcPr>
          <w:p w:rsidRPr="00665D9C" w:rsidR="00ED7D5A" w:rsidP="00B93CAD" w:rsidRDefault="00ED7D5A" w14:paraId="16821C59" w14:textId="77777777">
            <w:pPr>
              <w:pStyle w:val="Heading3"/>
              <w:outlineLvl w:val="2"/>
              <w:rPr>
                <w:rFonts w:eastAsia="Calibri" w:asciiTheme="minorHAnsi" w:hAnsiTheme="minorHAnsi"/>
              </w:rPr>
            </w:pPr>
            <w:bookmarkStart w:name="_Toc39574745" w:id="12"/>
            <w:r w:rsidRPr="00A6520C">
              <w:rPr>
                <w:rFonts w:eastAsia="Calibri" w:asciiTheme="minorHAnsi" w:hAnsiTheme="minorHAnsi"/>
                <w:sz w:val="28"/>
                <w:szCs w:val="32"/>
              </w:rPr>
              <w:t xml:space="preserve">Estimated </w:t>
            </w:r>
            <w:r w:rsidR="00D62B3C">
              <w:rPr>
                <w:rFonts w:eastAsia="Calibri" w:asciiTheme="minorHAnsi" w:hAnsiTheme="minorHAnsi"/>
                <w:sz w:val="28"/>
                <w:szCs w:val="32"/>
              </w:rPr>
              <w:t>p</w:t>
            </w:r>
            <w:r w:rsidRPr="00A6520C">
              <w:rPr>
                <w:rFonts w:eastAsia="Calibri" w:asciiTheme="minorHAnsi" w:hAnsiTheme="minorHAnsi"/>
                <w:sz w:val="28"/>
                <w:szCs w:val="32"/>
              </w:rPr>
              <w:t xml:space="preserve">roject </w:t>
            </w:r>
            <w:r w:rsidR="00D62B3C">
              <w:rPr>
                <w:rFonts w:eastAsia="Calibri" w:asciiTheme="minorHAnsi" w:hAnsiTheme="minorHAnsi"/>
                <w:sz w:val="28"/>
                <w:szCs w:val="32"/>
              </w:rPr>
              <w:t>b</w:t>
            </w:r>
            <w:r w:rsidRPr="00A6520C">
              <w:rPr>
                <w:rFonts w:eastAsia="Calibri" w:asciiTheme="minorHAnsi" w:hAnsiTheme="minorHAnsi"/>
                <w:sz w:val="28"/>
                <w:szCs w:val="32"/>
              </w:rPr>
              <w:t>udget</w:t>
            </w:r>
            <w:bookmarkEnd w:id="12"/>
          </w:p>
        </w:tc>
      </w:tr>
    </w:tbl>
    <w:p w:rsidR="00465754" w:rsidRDefault="00465754" w14:paraId="7157C605" w14:textId="77777777"/>
    <w:p w:rsidRPr="00392A7B" w:rsidR="00465754" w:rsidP="00465754" w:rsidRDefault="00392A7B" w14:paraId="4F54B450" w14:textId="77777777">
      <w:pPr>
        <w:rPr>
          <w:rFonts w:cs="Calibri"/>
          <w:i/>
          <w:sz w:val="24"/>
          <w:szCs w:val="24"/>
        </w:rPr>
      </w:pPr>
      <w:r w:rsidRPr="00392A7B">
        <w:rPr>
          <w:rFonts w:cs="Calibri"/>
          <w:i/>
        </w:rPr>
        <w:t xml:space="preserve">Please note that the </w:t>
      </w:r>
      <w:r w:rsidRPr="00392A7B">
        <w:rPr>
          <w:rFonts w:cs="Calibri"/>
          <w:b/>
          <w:bCs/>
          <w:i/>
        </w:rPr>
        <w:t>minimum contribution from bidders is 40% of the project’s costs</w:t>
      </w:r>
      <w:r w:rsidRPr="00392A7B">
        <w:rPr>
          <w:rFonts w:cs="Calibri"/>
          <w:i/>
        </w:rPr>
        <w:t>. However, applicant contributions made through a high proportion of in-kind contributions (existing plant, assets</w:t>
      </w:r>
      <w:r w:rsidRPr="00392A7B" w:rsidR="00300C1E">
        <w:rPr>
          <w:rFonts w:cs="Calibri"/>
          <w:i/>
        </w:rPr>
        <w:t xml:space="preserve"> and</w:t>
      </w:r>
      <w:r w:rsidR="00300C1E">
        <w:rPr>
          <w:rFonts w:cs="Calibri"/>
          <w:i/>
        </w:rPr>
        <w:t>/</w:t>
      </w:r>
      <w:r w:rsidRPr="00392A7B">
        <w:rPr>
          <w:rFonts w:cs="Calibri"/>
          <w:i/>
        </w:rPr>
        <w:t>or inventory) will be considered dependent on the logic of the individual project proposed.</w:t>
      </w:r>
    </w:p>
    <w:p w:rsidRPr="00665D9C" w:rsidR="00392A7B" w:rsidP="00465754" w:rsidRDefault="00392A7B" w14:paraId="7F963CB2" w14:textId="77777777">
      <w:pPr>
        <w:rPr>
          <w:rFonts w:eastAsia="Calibri" w:cstheme="minorHAnsi"/>
        </w:rPr>
      </w:pPr>
    </w:p>
    <w:p w:rsidRPr="005A140B" w:rsidR="00465754" w:rsidRDefault="00465754" w14:paraId="41A37E7C" w14:textId="77777777">
      <w:pPr>
        <w:rPr>
          <w:rFonts w:eastAsia="Calibri" w:cstheme="minorHAnsi"/>
          <w:i/>
          <w:iCs/>
        </w:rPr>
      </w:pPr>
      <w:r w:rsidRPr="005A140B">
        <w:rPr>
          <w:rFonts w:eastAsia="Calibri" w:cstheme="minorHAnsi"/>
          <w:i/>
          <w:iCs/>
        </w:rPr>
        <w:t>The budget for the project should be proportionate to the turnover of the applicant company. The applicant company will need to state its latest audited turnover here.</w:t>
      </w:r>
    </w:p>
    <w:p w:rsidR="00465754" w:rsidRDefault="00465754" w14:paraId="383844C6" w14:textId="77777777"/>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360"/>
      </w:tblGrid>
      <w:tr w:rsidRPr="00665D9C" w:rsidR="00300C1E" w:rsidTr="00BE012C" w14:paraId="5BC6DA58" w14:textId="77777777">
        <w:tc>
          <w:tcPr>
            <w:tcW w:w="9360" w:type="dxa"/>
          </w:tcPr>
          <w:tbl>
            <w:tblPr>
              <w:tblW w:w="10371" w:type="dxa"/>
              <w:tblLayout w:type="fixed"/>
              <w:tblLook w:val="0000" w:firstRow="0" w:lastRow="0" w:firstColumn="0" w:lastColumn="0" w:noHBand="0" w:noVBand="0"/>
            </w:tblPr>
            <w:tblGrid>
              <w:gridCol w:w="2867"/>
              <w:gridCol w:w="3124"/>
              <w:gridCol w:w="2835"/>
              <w:gridCol w:w="1545"/>
            </w:tblGrid>
            <w:tr w:rsidRPr="00665D9C" w:rsidR="00300C1E" w:rsidTr="00BE012C" w14:paraId="3A350753" w14:textId="77777777">
              <w:trPr>
                <w:trHeight w:val="477"/>
              </w:trPr>
              <w:tc>
                <w:tcPr>
                  <w:tcW w:w="2867" w:type="dxa"/>
                  <w:tcBorders>
                    <w:bottom w:val="single" w:color="auto" w:sz="4" w:space="0"/>
                  </w:tcBorders>
                </w:tcPr>
                <w:p w:rsidRPr="001D66D6" w:rsidR="00300C1E" w:rsidP="00BE012C" w:rsidRDefault="00300C1E" w14:paraId="61B31EB8" w14:textId="77777777">
                  <w:pPr>
                    <w:rPr>
                      <w:rFonts w:eastAsia="Calibri" w:cstheme="minorHAnsi"/>
                      <w:b/>
                      <w:bCs/>
                      <w:i/>
                      <w:iCs/>
                    </w:rPr>
                  </w:pPr>
                  <w:r w:rsidRPr="001D66D6">
                    <w:rPr>
                      <w:rFonts w:eastAsia="Calibri" w:cstheme="minorHAnsi"/>
                      <w:b/>
                      <w:bCs/>
                      <w:i/>
                      <w:iCs/>
                    </w:rPr>
                    <w:lastRenderedPageBreak/>
                    <w:t xml:space="preserve">Project </w:t>
                  </w:r>
                  <w:r>
                    <w:rPr>
                      <w:rFonts w:eastAsia="Calibri" w:cstheme="minorHAnsi"/>
                      <w:b/>
                      <w:bCs/>
                      <w:i/>
                      <w:iCs/>
                    </w:rPr>
                    <w:t>i</w:t>
                  </w:r>
                  <w:r w:rsidRPr="001D66D6">
                    <w:rPr>
                      <w:rFonts w:eastAsia="Calibri" w:cstheme="minorHAnsi"/>
                      <w:b/>
                      <w:bCs/>
                      <w:i/>
                      <w:iCs/>
                    </w:rPr>
                    <w:t xml:space="preserve">tems </w:t>
                  </w:r>
                  <w:r>
                    <w:rPr>
                      <w:rFonts w:eastAsia="Calibri" w:cstheme="minorHAnsi"/>
                      <w:b/>
                      <w:bCs/>
                      <w:i/>
                      <w:iCs/>
                    </w:rPr>
                    <w:t>r</w:t>
                  </w:r>
                  <w:r w:rsidRPr="001D66D6">
                    <w:rPr>
                      <w:rFonts w:eastAsia="Calibri" w:cstheme="minorHAnsi"/>
                      <w:b/>
                      <w:bCs/>
                      <w:i/>
                      <w:iCs/>
                    </w:rPr>
                    <w:t xml:space="preserve">equiring </w:t>
                  </w:r>
                  <w:r>
                    <w:rPr>
                      <w:rFonts w:eastAsia="Calibri" w:cstheme="minorHAnsi"/>
                      <w:b/>
                      <w:bCs/>
                      <w:i/>
                      <w:iCs/>
                    </w:rPr>
                    <w:t>f</w:t>
                  </w:r>
                  <w:r w:rsidRPr="001D66D6">
                    <w:rPr>
                      <w:rFonts w:eastAsia="Calibri" w:cstheme="minorHAnsi"/>
                      <w:b/>
                      <w:bCs/>
                      <w:i/>
                      <w:iCs/>
                    </w:rPr>
                    <w:t xml:space="preserve">unding, by </w:t>
                  </w:r>
                  <w:r>
                    <w:rPr>
                      <w:rFonts w:eastAsia="Calibri" w:cstheme="minorHAnsi"/>
                      <w:b/>
                      <w:bCs/>
                      <w:i/>
                      <w:iCs/>
                    </w:rPr>
                    <w:t>b</w:t>
                  </w:r>
                  <w:r w:rsidRPr="001D66D6">
                    <w:rPr>
                      <w:rFonts w:eastAsia="Calibri" w:cstheme="minorHAnsi"/>
                      <w:b/>
                      <w:bCs/>
                      <w:i/>
                      <w:iCs/>
                    </w:rPr>
                    <w:t xml:space="preserve">road </w:t>
                  </w:r>
                  <w:r>
                    <w:rPr>
                      <w:rFonts w:eastAsia="Calibri" w:cstheme="minorHAnsi"/>
                      <w:b/>
                      <w:bCs/>
                      <w:i/>
                      <w:iCs/>
                    </w:rPr>
                    <w:t>c</w:t>
                  </w:r>
                  <w:r w:rsidRPr="001D66D6">
                    <w:rPr>
                      <w:rFonts w:eastAsia="Calibri" w:cstheme="minorHAnsi"/>
                      <w:b/>
                      <w:bCs/>
                      <w:i/>
                      <w:iCs/>
                    </w:rPr>
                    <w:t>ategory</w:t>
                  </w:r>
                </w:p>
              </w:tc>
              <w:tc>
                <w:tcPr>
                  <w:tcW w:w="3124" w:type="dxa"/>
                  <w:tcBorders>
                    <w:left w:val="nil"/>
                  </w:tcBorders>
                  <w:shd w:val="clear" w:color="auto" w:fill="0073C6"/>
                  <w:vAlign w:val="center"/>
                </w:tcPr>
                <w:p w:rsidRPr="001D66D6" w:rsidR="00300C1E" w:rsidP="00BE012C" w:rsidRDefault="00300C1E" w14:paraId="2FAE5AED" w14:textId="77777777">
                  <w:pPr>
                    <w:jc w:val="center"/>
                    <w:rPr>
                      <w:rFonts w:eastAsia="Calibri" w:cstheme="minorHAnsi"/>
                      <w:b/>
                      <w:bCs/>
                      <w:color w:val="FFFFFF" w:themeColor="background1"/>
                    </w:rPr>
                  </w:pPr>
                  <w:r w:rsidRPr="001D66D6">
                    <w:rPr>
                      <w:rFonts w:eastAsia="Calibri" w:cstheme="minorHAnsi"/>
                      <w:b/>
                      <w:bCs/>
                      <w:color w:val="FFFFFF" w:themeColor="background1"/>
                      <w:sz w:val="24"/>
                      <w:szCs w:val="24"/>
                    </w:rPr>
                    <w:t>Source</w:t>
                  </w:r>
                </w:p>
              </w:tc>
              <w:tc>
                <w:tcPr>
                  <w:tcW w:w="2835" w:type="dxa"/>
                  <w:shd w:val="clear" w:color="auto" w:fill="1CB439"/>
                  <w:vAlign w:val="center"/>
                </w:tcPr>
                <w:p w:rsidRPr="00665D9C" w:rsidR="00300C1E" w:rsidP="00BE012C" w:rsidRDefault="00300C1E" w14:paraId="4EE30705" w14:textId="77777777">
                  <w:pPr>
                    <w:jc w:val="center"/>
                    <w:rPr>
                      <w:rFonts w:eastAsia="Calibri" w:cstheme="minorHAnsi"/>
                      <w:b/>
                      <w:bCs/>
                      <w:color w:val="FFFFFF" w:themeColor="background1"/>
                      <w:sz w:val="20"/>
                      <w:szCs w:val="20"/>
                    </w:rPr>
                  </w:pPr>
                  <w:r w:rsidRPr="00C638F2">
                    <w:rPr>
                      <w:rFonts w:cs="Calibri"/>
                      <w:b/>
                      <w:color w:val="FFFFFF"/>
                    </w:rPr>
                    <w:t xml:space="preserve">Investment </w:t>
                  </w:r>
                  <w:r>
                    <w:rPr>
                      <w:rFonts w:cs="Calibri"/>
                      <w:b/>
                      <w:color w:val="FFFFFF"/>
                    </w:rPr>
                    <w:t>a</w:t>
                  </w:r>
                  <w:r w:rsidRPr="00C638F2">
                    <w:rPr>
                      <w:rFonts w:cs="Calibri"/>
                      <w:b/>
                      <w:color w:val="FFFFFF"/>
                    </w:rPr>
                    <w:t xml:space="preserve">mount for the </w:t>
                  </w:r>
                  <w:r>
                    <w:rPr>
                      <w:rFonts w:cs="Calibri"/>
                      <w:b/>
                      <w:color w:val="FFFFFF"/>
                    </w:rPr>
                    <w:t>p</w:t>
                  </w:r>
                  <w:r w:rsidRPr="00C638F2">
                    <w:rPr>
                      <w:rFonts w:cs="Calibri"/>
                      <w:b/>
                      <w:color w:val="FFFFFF"/>
                    </w:rPr>
                    <w:t>roject (in GBP)</w:t>
                  </w:r>
                </w:p>
              </w:tc>
              <w:tc>
                <w:tcPr>
                  <w:tcW w:w="1545" w:type="dxa"/>
                  <w:tcBorders>
                    <w:left w:val="nil"/>
                  </w:tcBorders>
                </w:tcPr>
                <w:p w:rsidRPr="00665D9C" w:rsidR="00300C1E" w:rsidP="00BE012C" w:rsidRDefault="00300C1E" w14:paraId="76912B3F" w14:textId="77777777">
                  <w:pPr>
                    <w:jc w:val="center"/>
                    <w:rPr>
                      <w:rFonts w:eastAsia="Calibri" w:cstheme="minorHAnsi"/>
                      <w:sz w:val="20"/>
                      <w:szCs w:val="20"/>
                    </w:rPr>
                  </w:pPr>
                  <w:r w:rsidRPr="00665D9C">
                    <w:rPr>
                      <w:rFonts w:eastAsia="Calibri" w:cstheme="minorHAnsi"/>
                      <w:b/>
                      <w:bCs/>
                      <w:color w:val="FFFFFF" w:themeColor="background1"/>
                      <w:sz w:val="20"/>
                      <w:szCs w:val="20"/>
                    </w:rPr>
                    <w:t>Investment Amount for the Project (in GBP)</w:t>
                  </w:r>
                </w:p>
              </w:tc>
            </w:tr>
            <w:tr w:rsidRPr="00665D9C" w:rsidR="00300C1E" w:rsidTr="00BE012C" w14:paraId="7573D8FB" w14:textId="77777777">
              <w:trPr>
                <w:trHeight w:val="273"/>
              </w:trPr>
              <w:tc>
                <w:tcPr>
                  <w:tcW w:w="2867" w:type="dxa"/>
                  <w:tcBorders>
                    <w:top w:val="single" w:color="auto" w:sz="4" w:space="0"/>
                    <w:left w:val="single" w:color="auto" w:sz="4" w:space="0"/>
                    <w:right w:val="single" w:color="auto" w:sz="4" w:space="0"/>
                  </w:tcBorders>
                </w:tcPr>
                <w:p w:rsidRPr="00665D9C" w:rsidR="00300C1E" w:rsidP="00BE012C" w:rsidRDefault="00300C1E" w14:paraId="1F66C350" w14:textId="77777777">
                  <w:pPr>
                    <w:rPr>
                      <w:rFonts w:eastAsia="Calibri" w:cstheme="minorHAnsi"/>
                    </w:rPr>
                  </w:pPr>
                  <w:r w:rsidRPr="00665D9C">
                    <w:rPr>
                      <w:rFonts w:eastAsia="Calibri" w:cstheme="minorHAnsi"/>
                    </w:rPr>
                    <w:t>1. Category</w:t>
                  </w:r>
                </w:p>
              </w:tc>
              <w:tc>
                <w:tcPr>
                  <w:tcW w:w="3124" w:type="dxa"/>
                  <w:tcBorders>
                    <w:left w:val="single" w:color="auto" w:sz="4" w:space="0"/>
                    <w:bottom w:val="single" w:color="D9D9D9" w:themeColor="background1" w:themeShade="D9" w:sz="4" w:space="0"/>
                    <w:right w:val="single" w:color="auto" w:sz="4" w:space="0"/>
                  </w:tcBorders>
                  <w:vAlign w:val="bottom"/>
                </w:tcPr>
                <w:p w:rsidRPr="00665D9C" w:rsidR="00300C1E" w:rsidP="00BE012C" w:rsidRDefault="00300C1E" w14:paraId="445F8477" w14:textId="77777777">
                  <w:pPr>
                    <w:jc w:val="right"/>
                    <w:rPr>
                      <w:rFonts w:eastAsia="Calibri" w:cstheme="minorHAnsi"/>
                    </w:rPr>
                  </w:pPr>
                  <w:r w:rsidRPr="00665D9C">
                    <w:rPr>
                      <w:rFonts w:eastAsia="Calibri" w:cstheme="minorHAnsi"/>
                    </w:rPr>
                    <w:t>Applicant</w:t>
                  </w:r>
                </w:p>
              </w:tc>
              <w:tc>
                <w:tcPr>
                  <w:tcW w:w="2835" w:type="dxa"/>
                  <w:tcBorders>
                    <w:left w:val="single" w:color="auto" w:sz="4" w:space="0"/>
                    <w:bottom w:val="single" w:color="D9D9D9" w:themeColor="background1" w:themeShade="D9" w:sz="4" w:space="0"/>
                    <w:right w:val="single" w:color="auto" w:sz="4" w:space="0"/>
                  </w:tcBorders>
                </w:tcPr>
                <w:p w:rsidRPr="00665D9C" w:rsidR="00300C1E" w:rsidP="00BE012C" w:rsidRDefault="00300C1E" w14:paraId="1F69B01C"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3495E4B6" w14:textId="77777777">
                  <w:pPr>
                    <w:spacing w:before="60"/>
                    <w:rPr>
                      <w:rFonts w:eastAsia="Calibri" w:cstheme="minorHAnsi"/>
                      <w:sz w:val="20"/>
                      <w:szCs w:val="20"/>
                    </w:rPr>
                  </w:pPr>
                </w:p>
              </w:tc>
            </w:tr>
            <w:tr w:rsidRPr="00665D9C" w:rsidR="00300C1E" w:rsidTr="00BE012C" w14:paraId="6B73AECC" w14:textId="77777777">
              <w:trPr>
                <w:trHeight w:val="273"/>
              </w:trPr>
              <w:tc>
                <w:tcPr>
                  <w:tcW w:w="2867" w:type="dxa"/>
                  <w:tcBorders>
                    <w:left w:val="single" w:color="auto" w:sz="4" w:space="0"/>
                    <w:bottom w:val="single" w:color="auto" w:sz="4" w:space="0"/>
                    <w:right w:val="single" w:color="auto" w:sz="4" w:space="0"/>
                  </w:tcBorders>
                </w:tcPr>
                <w:p w:rsidRPr="00665D9C" w:rsidR="00300C1E" w:rsidP="00BE012C" w:rsidRDefault="00300C1E" w14:paraId="7857FE3B" w14:textId="77777777">
                  <w:pPr>
                    <w:rPr>
                      <w:rFonts w:cstheme="minorHAnsi"/>
                    </w:rPr>
                  </w:pPr>
                </w:p>
              </w:tc>
              <w:tc>
                <w:tcPr>
                  <w:tcW w:w="3124" w:type="dxa"/>
                  <w:tcBorders>
                    <w:top w:val="single" w:color="D9D9D9" w:themeColor="background1" w:themeShade="D9" w:sz="4" w:space="0"/>
                    <w:left w:val="single" w:color="auto" w:sz="4" w:space="0"/>
                    <w:bottom w:val="single" w:color="auto" w:sz="4" w:space="0"/>
                    <w:right w:val="single" w:color="auto" w:sz="4" w:space="0"/>
                  </w:tcBorders>
                  <w:vAlign w:val="bottom"/>
                </w:tcPr>
                <w:p w:rsidRPr="00665D9C" w:rsidR="00300C1E" w:rsidP="00BE012C" w:rsidRDefault="00300C1E" w14:paraId="62C110BF" w14:textId="77777777">
                  <w:pPr>
                    <w:jc w:val="right"/>
                    <w:rPr>
                      <w:rFonts w:eastAsia="Calibri" w:cstheme="minorHAnsi"/>
                    </w:rPr>
                  </w:pPr>
                  <w:r w:rsidRPr="00665D9C">
                    <w:rPr>
                      <w:rFonts w:eastAsia="Calibri" w:cstheme="minorHAnsi"/>
                    </w:rPr>
                    <w:t xml:space="preserve">COMPETE Salone </w:t>
                  </w:r>
                  <w:r>
                    <w:rPr>
                      <w:rFonts w:eastAsia="Calibri" w:cstheme="minorHAnsi"/>
                    </w:rPr>
                    <w:t>c</w:t>
                  </w:r>
                  <w:r w:rsidRPr="00665D9C">
                    <w:rPr>
                      <w:rFonts w:eastAsia="Calibri" w:cstheme="minorHAnsi"/>
                    </w:rPr>
                    <w:t>ontribution</w:t>
                  </w:r>
                </w:p>
              </w:tc>
              <w:tc>
                <w:tcPr>
                  <w:tcW w:w="2835" w:type="dxa"/>
                  <w:tcBorders>
                    <w:top w:val="single" w:color="D9D9D9" w:themeColor="background1" w:themeShade="D9" w:sz="4" w:space="0"/>
                    <w:left w:val="single" w:color="auto" w:sz="4" w:space="0"/>
                    <w:bottom w:val="single" w:color="auto" w:sz="4" w:space="0"/>
                    <w:right w:val="single" w:color="auto" w:sz="4" w:space="0"/>
                  </w:tcBorders>
                </w:tcPr>
                <w:p w:rsidRPr="00665D9C" w:rsidR="00300C1E" w:rsidP="00BE012C" w:rsidRDefault="00300C1E" w14:paraId="23AC5E35"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26A6E388" w14:textId="77777777">
                  <w:pPr>
                    <w:spacing w:before="60"/>
                    <w:rPr>
                      <w:rFonts w:eastAsia="Calibri" w:cstheme="minorHAnsi"/>
                      <w:sz w:val="20"/>
                      <w:szCs w:val="20"/>
                    </w:rPr>
                  </w:pPr>
                </w:p>
              </w:tc>
            </w:tr>
            <w:tr w:rsidRPr="00665D9C" w:rsidR="00300C1E" w:rsidTr="00BE012C" w14:paraId="71D037A1" w14:textId="77777777">
              <w:trPr>
                <w:trHeight w:val="273"/>
              </w:trPr>
              <w:tc>
                <w:tcPr>
                  <w:tcW w:w="2867" w:type="dxa"/>
                  <w:tcBorders>
                    <w:top w:val="single" w:color="auto" w:sz="4" w:space="0"/>
                    <w:left w:val="single" w:color="auto" w:sz="4" w:space="0"/>
                    <w:right w:val="single" w:color="auto" w:sz="4" w:space="0"/>
                  </w:tcBorders>
                </w:tcPr>
                <w:p w:rsidRPr="00665D9C" w:rsidR="00300C1E" w:rsidP="00BE012C" w:rsidRDefault="00300C1E" w14:paraId="5005B282" w14:textId="77777777">
                  <w:pPr>
                    <w:rPr>
                      <w:rFonts w:eastAsia="Calibri" w:cstheme="minorHAnsi"/>
                    </w:rPr>
                  </w:pPr>
                  <w:r w:rsidRPr="00665D9C">
                    <w:rPr>
                      <w:rFonts w:eastAsia="Calibri" w:cstheme="minorHAnsi"/>
                    </w:rPr>
                    <w:t>2. Category</w:t>
                  </w:r>
                </w:p>
              </w:tc>
              <w:tc>
                <w:tcPr>
                  <w:tcW w:w="3124" w:type="dxa"/>
                  <w:tcBorders>
                    <w:top w:val="single" w:color="auto" w:sz="4" w:space="0"/>
                    <w:left w:val="single" w:color="auto" w:sz="4" w:space="0"/>
                    <w:bottom w:val="single" w:color="D9D9D9" w:themeColor="background1" w:themeShade="D9" w:sz="4" w:space="0"/>
                    <w:right w:val="single" w:color="auto" w:sz="4" w:space="0"/>
                  </w:tcBorders>
                  <w:vAlign w:val="bottom"/>
                </w:tcPr>
                <w:p w:rsidRPr="00665D9C" w:rsidR="00300C1E" w:rsidP="00BE012C" w:rsidRDefault="00300C1E" w14:paraId="059DFC5F" w14:textId="77777777">
                  <w:pPr>
                    <w:jc w:val="right"/>
                    <w:rPr>
                      <w:rFonts w:eastAsia="Calibri" w:cstheme="minorHAnsi"/>
                    </w:rPr>
                  </w:pPr>
                  <w:r w:rsidRPr="00665D9C">
                    <w:rPr>
                      <w:rFonts w:eastAsia="Calibri" w:cstheme="minorHAnsi"/>
                    </w:rPr>
                    <w:t>Applicant</w:t>
                  </w:r>
                </w:p>
              </w:tc>
              <w:tc>
                <w:tcPr>
                  <w:tcW w:w="2835" w:type="dxa"/>
                  <w:tcBorders>
                    <w:top w:val="single" w:color="auto" w:sz="4" w:space="0"/>
                    <w:left w:val="single" w:color="auto" w:sz="4" w:space="0"/>
                    <w:bottom w:val="single" w:color="D9D9D9" w:themeColor="background1" w:themeShade="D9" w:sz="4" w:space="0"/>
                    <w:right w:val="single" w:color="auto" w:sz="4" w:space="0"/>
                  </w:tcBorders>
                </w:tcPr>
                <w:p w:rsidRPr="00665D9C" w:rsidR="00300C1E" w:rsidP="00BE012C" w:rsidRDefault="00300C1E" w14:paraId="18E78582"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04F97A29" w14:textId="77777777">
                  <w:pPr>
                    <w:spacing w:before="60"/>
                    <w:rPr>
                      <w:rFonts w:eastAsia="Calibri" w:cstheme="minorHAnsi"/>
                      <w:sz w:val="20"/>
                      <w:szCs w:val="20"/>
                    </w:rPr>
                  </w:pPr>
                </w:p>
              </w:tc>
            </w:tr>
            <w:tr w:rsidRPr="00665D9C" w:rsidR="00300C1E" w:rsidTr="00BE012C" w14:paraId="17C38599" w14:textId="77777777">
              <w:trPr>
                <w:trHeight w:val="273"/>
              </w:trPr>
              <w:tc>
                <w:tcPr>
                  <w:tcW w:w="2867" w:type="dxa"/>
                  <w:tcBorders>
                    <w:left w:val="single" w:color="auto" w:sz="4" w:space="0"/>
                    <w:bottom w:val="single" w:color="auto" w:sz="4" w:space="0"/>
                    <w:right w:val="single" w:color="auto" w:sz="4" w:space="0"/>
                  </w:tcBorders>
                </w:tcPr>
                <w:p w:rsidRPr="00665D9C" w:rsidR="00300C1E" w:rsidP="00BE012C" w:rsidRDefault="00300C1E" w14:paraId="5BF3194B" w14:textId="77777777">
                  <w:pPr>
                    <w:rPr>
                      <w:rFonts w:cstheme="minorHAnsi"/>
                    </w:rPr>
                  </w:pPr>
                </w:p>
              </w:tc>
              <w:tc>
                <w:tcPr>
                  <w:tcW w:w="3124" w:type="dxa"/>
                  <w:tcBorders>
                    <w:top w:val="single" w:color="D9D9D9" w:themeColor="background1" w:themeShade="D9" w:sz="4" w:space="0"/>
                    <w:left w:val="single" w:color="auto" w:sz="4" w:space="0"/>
                    <w:bottom w:val="single" w:color="auto" w:sz="4" w:space="0"/>
                    <w:right w:val="single" w:color="auto" w:sz="4" w:space="0"/>
                  </w:tcBorders>
                  <w:vAlign w:val="bottom"/>
                </w:tcPr>
                <w:p w:rsidRPr="00665D9C" w:rsidR="00300C1E" w:rsidP="00BE012C" w:rsidRDefault="00300C1E" w14:paraId="181E2B30" w14:textId="77777777">
                  <w:pPr>
                    <w:jc w:val="right"/>
                    <w:rPr>
                      <w:rFonts w:eastAsia="Calibri" w:cstheme="minorHAnsi"/>
                    </w:rPr>
                  </w:pPr>
                  <w:r w:rsidRPr="00665D9C">
                    <w:rPr>
                      <w:rFonts w:eastAsia="Calibri" w:cstheme="minorHAnsi"/>
                    </w:rPr>
                    <w:t xml:space="preserve">COMPETE Salone </w:t>
                  </w:r>
                  <w:r>
                    <w:rPr>
                      <w:rFonts w:eastAsia="Calibri" w:cstheme="minorHAnsi"/>
                    </w:rPr>
                    <w:t>c</w:t>
                  </w:r>
                  <w:r w:rsidRPr="00665D9C">
                    <w:rPr>
                      <w:rFonts w:eastAsia="Calibri" w:cstheme="minorHAnsi"/>
                    </w:rPr>
                    <w:t>ontribution</w:t>
                  </w:r>
                </w:p>
              </w:tc>
              <w:tc>
                <w:tcPr>
                  <w:tcW w:w="2835" w:type="dxa"/>
                  <w:tcBorders>
                    <w:top w:val="single" w:color="D9D9D9" w:themeColor="background1" w:themeShade="D9" w:sz="4" w:space="0"/>
                    <w:left w:val="single" w:color="auto" w:sz="4" w:space="0"/>
                    <w:bottom w:val="single" w:color="auto" w:sz="4" w:space="0"/>
                    <w:right w:val="single" w:color="auto" w:sz="4" w:space="0"/>
                  </w:tcBorders>
                </w:tcPr>
                <w:p w:rsidRPr="00665D9C" w:rsidR="00300C1E" w:rsidP="00BE012C" w:rsidRDefault="00300C1E" w14:paraId="586B9B37"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332E7176" w14:textId="77777777">
                  <w:pPr>
                    <w:spacing w:before="60"/>
                    <w:rPr>
                      <w:rFonts w:eastAsia="Calibri" w:cstheme="minorHAnsi"/>
                      <w:sz w:val="20"/>
                      <w:szCs w:val="20"/>
                    </w:rPr>
                  </w:pPr>
                </w:p>
              </w:tc>
            </w:tr>
            <w:tr w:rsidRPr="00665D9C" w:rsidR="00300C1E" w:rsidTr="00BE012C" w14:paraId="67825FB0" w14:textId="77777777">
              <w:trPr>
                <w:trHeight w:val="273"/>
              </w:trPr>
              <w:tc>
                <w:tcPr>
                  <w:tcW w:w="2867" w:type="dxa"/>
                  <w:tcBorders>
                    <w:top w:val="single" w:color="auto" w:sz="4" w:space="0"/>
                    <w:left w:val="single" w:color="auto" w:sz="4" w:space="0"/>
                    <w:right w:val="single" w:color="auto" w:sz="4" w:space="0"/>
                  </w:tcBorders>
                </w:tcPr>
                <w:p w:rsidRPr="00665D9C" w:rsidR="00300C1E" w:rsidP="00BE012C" w:rsidRDefault="00300C1E" w14:paraId="42E90E3B" w14:textId="77777777">
                  <w:pPr>
                    <w:rPr>
                      <w:rFonts w:eastAsia="Calibri" w:cstheme="minorHAnsi"/>
                    </w:rPr>
                  </w:pPr>
                  <w:r w:rsidRPr="00665D9C">
                    <w:rPr>
                      <w:rFonts w:eastAsia="Calibri" w:cstheme="minorHAnsi"/>
                    </w:rPr>
                    <w:t>3. Category</w:t>
                  </w:r>
                </w:p>
              </w:tc>
              <w:tc>
                <w:tcPr>
                  <w:tcW w:w="3124" w:type="dxa"/>
                  <w:tcBorders>
                    <w:top w:val="single" w:color="auto" w:sz="4" w:space="0"/>
                    <w:left w:val="single" w:color="auto" w:sz="4" w:space="0"/>
                    <w:bottom w:val="single" w:color="D9D9D9" w:themeColor="background1" w:themeShade="D9" w:sz="4" w:space="0"/>
                    <w:right w:val="single" w:color="auto" w:sz="4" w:space="0"/>
                  </w:tcBorders>
                  <w:vAlign w:val="bottom"/>
                </w:tcPr>
                <w:p w:rsidRPr="00665D9C" w:rsidR="00300C1E" w:rsidP="00BE012C" w:rsidRDefault="00300C1E" w14:paraId="01D3CA80" w14:textId="77777777">
                  <w:pPr>
                    <w:jc w:val="right"/>
                    <w:rPr>
                      <w:rFonts w:eastAsia="Calibri" w:cstheme="minorHAnsi"/>
                    </w:rPr>
                  </w:pPr>
                  <w:r w:rsidRPr="00665D9C">
                    <w:rPr>
                      <w:rFonts w:eastAsia="Calibri" w:cstheme="minorHAnsi"/>
                    </w:rPr>
                    <w:t>Applicant</w:t>
                  </w:r>
                </w:p>
              </w:tc>
              <w:tc>
                <w:tcPr>
                  <w:tcW w:w="2835" w:type="dxa"/>
                  <w:tcBorders>
                    <w:top w:val="single" w:color="auto" w:sz="4" w:space="0"/>
                    <w:left w:val="single" w:color="auto" w:sz="4" w:space="0"/>
                    <w:bottom w:val="single" w:color="D9D9D9" w:themeColor="background1" w:themeShade="D9" w:sz="4" w:space="0"/>
                    <w:right w:val="single" w:color="auto" w:sz="4" w:space="0"/>
                  </w:tcBorders>
                </w:tcPr>
                <w:p w:rsidRPr="00665D9C" w:rsidR="00300C1E" w:rsidP="00BE012C" w:rsidRDefault="00300C1E" w14:paraId="350C348B"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30487A23" w14:textId="77777777">
                  <w:pPr>
                    <w:spacing w:before="60"/>
                    <w:rPr>
                      <w:rFonts w:eastAsia="Calibri" w:cstheme="minorHAnsi"/>
                      <w:sz w:val="20"/>
                      <w:szCs w:val="20"/>
                    </w:rPr>
                  </w:pPr>
                </w:p>
              </w:tc>
            </w:tr>
            <w:tr w:rsidRPr="00665D9C" w:rsidR="00300C1E" w:rsidTr="00BE012C" w14:paraId="6FF0FD07" w14:textId="77777777">
              <w:trPr>
                <w:trHeight w:val="273"/>
              </w:trPr>
              <w:tc>
                <w:tcPr>
                  <w:tcW w:w="2867" w:type="dxa"/>
                  <w:tcBorders>
                    <w:left w:val="single" w:color="auto" w:sz="4" w:space="0"/>
                    <w:bottom w:val="single" w:color="auto" w:sz="4" w:space="0"/>
                    <w:right w:val="single" w:color="auto" w:sz="4" w:space="0"/>
                  </w:tcBorders>
                </w:tcPr>
                <w:p w:rsidRPr="00665D9C" w:rsidR="00300C1E" w:rsidP="00BE012C" w:rsidRDefault="00300C1E" w14:paraId="0F9DCE03" w14:textId="77777777">
                  <w:pPr>
                    <w:rPr>
                      <w:rFonts w:cstheme="minorHAnsi"/>
                    </w:rPr>
                  </w:pPr>
                </w:p>
              </w:tc>
              <w:tc>
                <w:tcPr>
                  <w:tcW w:w="3124" w:type="dxa"/>
                  <w:tcBorders>
                    <w:top w:val="single" w:color="D9D9D9" w:themeColor="background1" w:themeShade="D9" w:sz="4" w:space="0"/>
                    <w:left w:val="single" w:color="auto" w:sz="4" w:space="0"/>
                    <w:bottom w:val="single" w:color="auto" w:sz="4" w:space="0"/>
                    <w:right w:val="single" w:color="auto" w:sz="4" w:space="0"/>
                  </w:tcBorders>
                  <w:vAlign w:val="bottom"/>
                </w:tcPr>
                <w:p w:rsidRPr="00665D9C" w:rsidR="00300C1E" w:rsidP="00BE012C" w:rsidRDefault="00300C1E" w14:paraId="33F51239" w14:textId="77777777">
                  <w:pPr>
                    <w:jc w:val="right"/>
                    <w:rPr>
                      <w:rFonts w:eastAsia="Calibri" w:cstheme="minorHAnsi"/>
                    </w:rPr>
                  </w:pPr>
                  <w:r w:rsidRPr="00665D9C">
                    <w:rPr>
                      <w:rFonts w:eastAsia="Calibri" w:cstheme="minorHAnsi"/>
                    </w:rPr>
                    <w:t xml:space="preserve">COMPETE Salone </w:t>
                  </w:r>
                  <w:r>
                    <w:rPr>
                      <w:rFonts w:eastAsia="Calibri" w:cstheme="minorHAnsi"/>
                    </w:rPr>
                    <w:t>c</w:t>
                  </w:r>
                  <w:r w:rsidRPr="00665D9C">
                    <w:rPr>
                      <w:rFonts w:eastAsia="Calibri" w:cstheme="minorHAnsi"/>
                    </w:rPr>
                    <w:t>ontribution</w:t>
                  </w:r>
                </w:p>
              </w:tc>
              <w:tc>
                <w:tcPr>
                  <w:tcW w:w="2835" w:type="dxa"/>
                  <w:tcBorders>
                    <w:top w:val="single" w:color="D9D9D9" w:themeColor="background1" w:themeShade="D9" w:sz="4" w:space="0"/>
                    <w:left w:val="single" w:color="auto" w:sz="4" w:space="0"/>
                    <w:bottom w:val="single" w:color="auto" w:sz="4" w:space="0"/>
                    <w:right w:val="single" w:color="auto" w:sz="4" w:space="0"/>
                  </w:tcBorders>
                </w:tcPr>
                <w:p w:rsidRPr="00665D9C" w:rsidR="00300C1E" w:rsidP="00BE012C" w:rsidRDefault="00300C1E" w14:paraId="5BC8D2F9"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42527220" w14:textId="77777777">
                  <w:pPr>
                    <w:spacing w:before="60"/>
                    <w:rPr>
                      <w:rFonts w:eastAsia="Calibri" w:cstheme="minorHAnsi"/>
                      <w:sz w:val="20"/>
                      <w:szCs w:val="20"/>
                    </w:rPr>
                  </w:pPr>
                </w:p>
              </w:tc>
            </w:tr>
            <w:tr w:rsidRPr="00665D9C" w:rsidR="00300C1E" w:rsidTr="00BE012C" w14:paraId="2E805F31" w14:textId="77777777">
              <w:trPr>
                <w:trHeight w:val="273"/>
              </w:trPr>
              <w:tc>
                <w:tcPr>
                  <w:tcW w:w="2867" w:type="dxa"/>
                  <w:tcBorders>
                    <w:top w:val="single" w:color="auto" w:sz="4" w:space="0"/>
                    <w:left w:val="single" w:color="auto" w:sz="4" w:space="0"/>
                    <w:right w:val="single" w:color="auto" w:sz="4" w:space="0"/>
                  </w:tcBorders>
                </w:tcPr>
                <w:p w:rsidRPr="00665D9C" w:rsidR="00300C1E" w:rsidP="00BE012C" w:rsidRDefault="00300C1E" w14:paraId="0B27F9B8" w14:textId="77777777">
                  <w:pPr>
                    <w:rPr>
                      <w:rFonts w:eastAsia="Calibri" w:cstheme="minorHAnsi"/>
                      <w:b/>
                      <w:bCs/>
                    </w:rPr>
                  </w:pPr>
                  <w:r w:rsidRPr="00665D9C">
                    <w:rPr>
                      <w:rFonts w:eastAsia="Calibri" w:cstheme="minorHAnsi"/>
                      <w:b/>
                      <w:bCs/>
                    </w:rPr>
                    <w:t xml:space="preserve">Total </w:t>
                  </w:r>
                  <w:r>
                    <w:rPr>
                      <w:rFonts w:eastAsia="Calibri" w:cstheme="minorHAnsi"/>
                      <w:b/>
                      <w:bCs/>
                    </w:rPr>
                    <w:t>c</w:t>
                  </w:r>
                  <w:r w:rsidRPr="00665D9C">
                    <w:rPr>
                      <w:rFonts w:eastAsia="Calibri" w:cstheme="minorHAnsi"/>
                      <w:b/>
                      <w:bCs/>
                    </w:rPr>
                    <w:t>ontribution</w:t>
                  </w:r>
                </w:p>
              </w:tc>
              <w:tc>
                <w:tcPr>
                  <w:tcW w:w="3124" w:type="dxa"/>
                  <w:tcBorders>
                    <w:top w:val="single" w:color="auto" w:sz="4" w:space="0"/>
                    <w:left w:val="single" w:color="auto" w:sz="4" w:space="0"/>
                    <w:bottom w:val="single" w:color="D9D9D9" w:themeColor="background1" w:themeShade="D9" w:sz="4" w:space="0"/>
                    <w:right w:val="single" w:color="auto" w:sz="4" w:space="0"/>
                  </w:tcBorders>
                  <w:vAlign w:val="bottom"/>
                </w:tcPr>
                <w:p w:rsidRPr="00665D9C" w:rsidR="00300C1E" w:rsidP="00BE012C" w:rsidRDefault="00300C1E" w14:paraId="17A3CB35" w14:textId="77777777">
                  <w:pPr>
                    <w:jc w:val="right"/>
                    <w:rPr>
                      <w:rFonts w:eastAsia="Calibri" w:cstheme="minorHAnsi"/>
                    </w:rPr>
                  </w:pPr>
                  <w:r w:rsidRPr="00665D9C">
                    <w:rPr>
                      <w:rFonts w:eastAsia="Calibri" w:cstheme="minorHAnsi"/>
                    </w:rPr>
                    <w:t>Applicant</w:t>
                  </w:r>
                </w:p>
              </w:tc>
              <w:tc>
                <w:tcPr>
                  <w:tcW w:w="2835" w:type="dxa"/>
                  <w:tcBorders>
                    <w:top w:val="single" w:color="auto" w:sz="4" w:space="0"/>
                    <w:left w:val="single" w:color="auto" w:sz="4" w:space="0"/>
                    <w:bottom w:val="single" w:color="D9D9D9" w:themeColor="background1" w:themeShade="D9" w:sz="4" w:space="0"/>
                    <w:right w:val="single" w:color="auto" w:sz="4" w:space="0"/>
                  </w:tcBorders>
                </w:tcPr>
                <w:p w:rsidRPr="00665D9C" w:rsidR="00300C1E" w:rsidP="00BE012C" w:rsidRDefault="00300C1E" w14:paraId="01B76F0C"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752BDB13" w14:textId="77777777">
                  <w:pPr>
                    <w:spacing w:before="60"/>
                    <w:rPr>
                      <w:rFonts w:eastAsia="Calibri" w:cstheme="minorHAnsi"/>
                      <w:sz w:val="20"/>
                      <w:szCs w:val="20"/>
                    </w:rPr>
                  </w:pPr>
                </w:p>
              </w:tc>
            </w:tr>
            <w:tr w:rsidRPr="00665D9C" w:rsidR="00300C1E" w:rsidTr="00BE012C" w14:paraId="26042DC9" w14:textId="77777777">
              <w:trPr>
                <w:trHeight w:val="261"/>
              </w:trPr>
              <w:tc>
                <w:tcPr>
                  <w:tcW w:w="2867" w:type="dxa"/>
                  <w:tcBorders>
                    <w:left w:val="single" w:color="auto" w:sz="4" w:space="0"/>
                    <w:bottom w:val="single" w:color="auto" w:sz="4" w:space="0"/>
                    <w:right w:val="single" w:color="auto" w:sz="4" w:space="0"/>
                  </w:tcBorders>
                </w:tcPr>
                <w:p w:rsidRPr="00665D9C" w:rsidR="00300C1E" w:rsidP="00BE012C" w:rsidRDefault="00300C1E" w14:paraId="0DD0ABF4" w14:textId="77777777">
                  <w:pPr>
                    <w:rPr>
                      <w:rFonts w:cstheme="minorHAnsi"/>
                    </w:rPr>
                  </w:pPr>
                </w:p>
              </w:tc>
              <w:tc>
                <w:tcPr>
                  <w:tcW w:w="3124" w:type="dxa"/>
                  <w:tcBorders>
                    <w:top w:val="single" w:color="D9D9D9" w:themeColor="background1" w:themeShade="D9" w:sz="4" w:space="0"/>
                    <w:left w:val="single" w:color="auto" w:sz="4" w:space="0"/>
                    <w:bottom w:val="single" w:color="auto" w:sz="4" w:space="0"/>
                    <w:right w:val="single" w:color="auto" w:sz="4" w:space="0"/>
                  </w:tcBorders>
                  <w:vAlign w:val="bottom"/>
                </w:tcPr>
                <w:p w:rsidRPr="00665D9C" w:rsidR="00300C1E" w:rsidP="00BE012C" w:rsidRDefault="00300C1E" w14:paraId="19615841" w14:textId="77777777">
                  <w:pPr>
                    <w:jc w:val="right"/>
                    <w:rPr>
                      <w:rFonts w:eastAsia="Calibri" w:cstheme="minorHAnsi"/>
                    </w:rPr>
                  </w:pPr>
                  <w:r w:rsidRPr="00665D9C">
                    <w:rPr>
                      <w:rFonts w:eastAsia="Calibri" w:cstheme="minorHAnsi"/>
                    </w:rPr>
                    <w:t xml:space="preserve">COMPETE Salone </w:t>
                  </w:r>
                  <w:r>
                    <w:rPr>
                      <w:rFonts w:eastAsia="Calibri" w:cstheme="minorHAnsi"/>
                    </w:rPr>
                    <w:t>c</w:t>
                  </w:r>
                  <w:r w:rsidRPr="00665D9C">
                    <w:rPr>
                      <w:rFonts w:eastAsia="Calibri" w:cstheme="minorHAnsi"/>
                    </w:rPr>
                    <w:t>ontribution</w:t>
                  </w:r>
                </w:p>
              </w:tc>
              <w:tc>
                <w:tcPr>
                  <w:tcW w:w="2835" w:type="dxa"/>
                  <w:tcBorders>
                    <w:top w:val="single" w:color="D9D9D9" w:themeColor="background1" w:themeShade="D9" w:sz="4" w:space="0"/>
                    <w:left w:val="single" w:color="auto" w:sz="4" w:space="0"/>
                    <w:bottom w:val="single" w:color="auto" w:sz="4" w:space="0"/>
                    <w:right w:val="single" w:color="auto" w:sz="4" w:space="0"/>
                  </w:tcBorders>
                </w:tcPr>
                <w:p w:rsidRPr="00665D9C" w:rsidR="00300C1E" w:rsidP="00BE012C" w:rsidRDefault="00300C1E" w14:paraId="46837A53" w14:textId="77777777">
                  <w:pPr>
                    <w:spacing w:before="60"/>
                    <w:rPr>
                      <w:rFonts w:eastAsia="Calibri" w:cstheme="minorHAnsi"/>
                      <w:sz w:val="20"/>
                      <w:szCs w:val="20"/>
                    </w:rPr>
                  </w:pPr>
                </w:p>
              </w:tc>
              <w:tc>
                <w:tcPr>
                  <w:tcW w:w="1545" w:type="dxa"/>
                  <w:tcBorders>
                    <w:left w:val="single" w:color="auto" w:sz="4" w:space="0"/>
                  </w:tcBorders>
                </w:tcPr>
                <w:p w:rsidRPr="00665D9C" w:rsidR="00300C1E" w:rsidP="00BE012C" w:rsidRDefault="00300C1E" w14:paraId="3CF88B48" w14:textId="77777777">
                  <w:pPr>
                    <w:spacing w:before="60"/>
                    <w:rPr>
                      <w:rFonts w:eastAsia="Calibri" w:cstheme="minorHAnsi"/>
                      <w:sz w:val="20"/>
                      <w:szCs w:val="20"/>
                    </w:rPr>
                  </w:pPr>
                </w:p>
              </w:tc>
            </w:tr>
          </w:tbl>
          <w:p w:rsidRPr="00665D9C" w:rsidR="00300C1E" w:rsidP="00BE012C" w:rsidRDefault="00300C1E" w14:paraId="095D4FB0" w14:textId="77777777">
            <w:pPr>
              <w:rPr>
                <w:rFonts w:eastAsia="Calibri" w:asciiTheme="minorHAnsi" w:hAnsiTheme="minorHAnsi" w:cstheme="minorHAnsi"/>
              </w:rPr>
            </w:pPr>
          </w:p>
        </w:tc>
      </w:tr>
      <w:tr w:rsidRPr="00665D9C" w:rsidR="00300C1E" w:rsidTr="00BE012C" w14:paraId="5CD39942" w14:textId="77777777">
        <w:tc>
          <w:tcPr>
            <w:tcW w:w="9360" w:type="dxa"/>
          </w:tcPr>
          <w:p w:rsidRPr="003B19A2" w:rsidR="00300C1E" w:rsidP="00BE012C" w:rsidRDefault="00300C1E" w14:paraId="76B33FC7" w14:textId="77777777">
            <w:pPr>
              <w:rPr>
                <w:rFonts w:eastAsia="Calibri" w:asciiTheme="minorHAnsi" w:hAnsiTheme="minorHAnsi" w:cstheme="minorHAnsi"/>
                <w:sz w:val="22"/>
                <w:szCs w:val="22"/>
              </w:rPr>
            </w:pPr>
          </w:p>
          <w:p w:rsidRPr="003B19A2" w:rsidR="00300C1E" w:rsidP="00BE012C" w:rsidRDefault="00300C1E" w14:paraId="55A29F04" w14:textId="77777777">
            <w:pPr>
              <w:rPr>
                <w:rFonts w:eastAsia="Calibri" w:asciiTheme="minorHAnsi" w:hAnsiTheme="minorHAnsi" w:cstheme="minorHAnsi"/>
                <w:sz w:val="22"/>
                <w:szCs w:val="22"/>
              </w:rPr>
            </w:pPr>
            <w:r w:rsidRPr="003B19A2">
              <w:rPr>
                <w:rFonts w:eastAsia="Calibri" w:asciiTheme="minorHAnsi" w:hAnsiTheme="minorHAnsi" w:cstheme="minorHAnsi"/>
                <w:sz w:val="22"/>
                <w:szCs w:val="22"/>
              </w:rPr>
              <w:t>The above table shows 3 categories, but applicants are welcome to break down the category items into a greater number (but no more than 10).</w:t>
            </w:r>
          </w:p>
          <w:p w:rsidRPr="00665D9C" w:rsidR="00300C1E" w:rsidP="00BE012C" w:rsidRDefault="00300C1E" w14:paraId="5ABB41AE" w14:textId="77777777">
            <w:pPr>
              <w:rPr>
                <w:rFonts w:eastAsia="Calibri" w:asciiTheme="minorHAnsi" w:hAnsiTheme="minorHAnsi" w:cstheme="minorHAnsi"/>
              </w:rPr>
            </w:pPr>
          </w:p>
        </w:tc>
      </w:tr>
      <w:tr w:rsidRPr="00665D9C" w:rsidR="00300C1E" w:rsidTr="00BE012C" w14:paraId="24AD5B3B" w14:textId="77777777">
        <w:tc>
          <w:tcPr>
            <w:tcW w:w="9360" w:type="dxa"/>
          </w:tcPr>
          <w:p w:rsidRPr="00A6520C" w:rsidR="00300C1E" w:rsidP="00BE012C" w:rsidRDefault="00300C1E" w14:paraId="3CAB6C24" w14:textId="77777777">
            <w:pPr>
              <w:rPr>
                <w:rFonts w:eastAsia="Calibri" w:asciiTheme="minorHAnsi" w:hAnsiTheme="minorHAnsi" w:cstheme="minorHAnsi"/>
                <w:b/>
                <w:bCs/>
                <w:sz w:val="22"/>
                <w:szCs w:val="22"/>
              </w:rPr>
            </w:pPr>
            <w:r w:rsidRPr="00A6520C">
              <w:rPr>
                <w:rFonts w:eastAsia="Calibri" w:asciiTheme="minorHAnsi" w:hAnsiTheme="minorHAnsi" w:cstheme="minorHAnsi"/>
                <w:b/>
                <w:bCs/>
                <w:sz w:val="22"/>
                <w:szCs w:val="22"/>
              </w:rPr>
              <w:t>By signing this form our organi</w:t>
            </w:r>
            <w:r>
              <w:rPr>
                <w:rFonts w:eastAsia="Calibri" w:asciiTheme="minorHAnsi" w:hAnsiTheme="minorHAnsi" w:cstheme="minorHAnsi"/>
                <w:b/>
                <w:bCs/>
                <w:sz w:val="22"/>
                <w:szCs w:val="22"/>
              </w:rPr>
              <w:t>s</w:t>
            </w:r>
            <w:r w:rsidRPr="00A6520C">
              <w:rPr>
                <w:rFonts w:eastAsia="Calibri" w:asciiTheme="minorHAnsi" w:hAnsiTheme="minorHAnsi" w:cstheme="minorHAnsi"/>
                <w:b/>
                <w:bCs/>
                <w:sz w:val="22"/>
                <w:szCs w:val="22"/>
              </w:rPr>
              <w:t>ation and consortium partners accept the following terms and conditions:</w:t>
            </w:r>
          </w:p>
          <w:p w:rsidRPr="00665D9C" w:rsidR="00300C1E" w:rsidP="00BE012C" w:rsidRDefault="00300C1E" w14:paraId="176081E3" w14:textId="77777777">
            <w:pPr>
              <w:rPr>
                <w:rFonts w:eastAsia="Calibri" w:asciiTheme="minorHAnsi" w:hAnsiTheme="minorHAnsi" w:cstheme="minorHAnsi"/>
              </w:rPr>
            </w:pPr>
          </w:p>
          <w:p w:rsidRPr="00665D9C" w:rsidR="00300C1E" w:rsidP="00BE012C" w:rsidRDefault="00300C1E" w14:paraId="6C63AF03" w14:textId="77777777">
            <w:pPr>
              <w:pStyle w:val="Bullet"/>
            </w:pPr>
            <w:r w:rsidRPr="00665D9C">
              <w:t>We accept that we are bound by the process and rules of the competition that have been highlighted in the application guide and shall accept the outcome of the process without any deviation or reservation.</w:t>
            </w:r>
          </w:p>
          <w:p w:rsidRPr="00665D9C" w:rsidR="00300C1E" w:rsidP="00BE012C" w:rsidRDefault="00300C1E" w14:paraId="473E0638" w14:textId="77777777">
            <w:pPr>
              <w:pStyle w:val="Bullet"/>
              <w:numPr>
                <w:ilvl w:val="0"/>
                <w:numId w:val="0"/>
              </w:numPr>
              <w:ind w:left="714"/>
            </w:pPr>
          </w:p>
          <w:p w:rsidRPr="00665D9C" w:rsidR="00300C1E" w:rsidP="00BE012C" w:rsidRDefault="00300C1E" w14:paraId="31815D33" w14:textId="77777777">
            <w:pPr>
              <w:pStyle w:val="Bullet"/>
            </w:pPr>
            <w:r w:rsidRPr="00665D9C">
              <w:t xml:space="preserve">We shall bear </w:t>
            </w:r>
            <w:proofErr w:type="gramStart"/>
            <w:r w:rsidRPr="00665D9C">
              <w:t>any</w:t>
            </w:r>
            <w:proofErr w:type="gramEnd"/>
            <w:r w:rsidRPr="00665D9C">
              <w:t xml:space="preserve"> and all costs related to the preparation and/or submission of the proposal, regardless of whether its proposal is selected or not. We accept that </w:t>
            </w:r>
            <w:r>
              <w:t xml:space="preserve">neither </w:t>
            </w:r>
            <w:r w:rsidRPr="00665D9C">
              <w:t>COMPETE Salone nor its implementing donor, DFID</w:t>
            </w:r>
            <w:r>
              <w:t>,</w:t>
            </w:r>
            <w:r w:rsidRPr="00665D9C">
              <w:t xml:space="preserve"> shall in </w:t>
            </w:r>
            <w:r>
              <w:t>any</w:t>
            </w:r>
            <w:r w:rsidRPr="00665D9C">
              <w:t xml:space="preserve"> case be responsible or liable for those costs, regardless of the conduct or outcome of the process.</w:t>
            </w:r>
          </w:p>
          <w:p w:rsidRPr="00665D9C" w:rsidR="00300C1E" w:rsidP="00BE012C" w:rsidRDefault="00300C1E" w14:paraId="4AE1329C" w14:textId="77777777">
            <w:pPr>
              <w:rPr>
                <w:rFonts w:eastAsia="Calibri" w:asciiTheme="minorHAnsi" w:hAnsiTheme="minorHAnsi" w:cstheme="minorHAnsi"/>
              </w:rPr>
            </w:pPr>
          </w:p>
          <w:p w:rsidRPr="00665D9C" w:rsidR="00300C1E" w:rsidP="00BE012C" w:rsidRDefault="00300C1E" w14:paraId="3C5F76A5" w14:textId="77777777">
            <w:pPr>
              <w:pStyle w:val="Bullet"/>
            </w:pPr>
            <w:r w:rsidRPr="00665D9C">
              <w:t>We accept that COMPETE Salone’s determination of our responsiveness to this funding window is to be based solely on the contents of the written application forms.</w:t>
            </w:r>
          </w:p>
          <w:p w:rsidRPr="00665D9C" w:rsidR="00300C1E" w:rsidP="00BE012C" w:rsidRDefault="00300C1E" w14:paraId="355767F7" w14:textId="77777777">
            <w:pPr>
              <w:pStyle w:val="Bullet"/>
              <w:numPr>
                <w:ilvl w:val="0"/>
                <w:numId w:val="0"/>
              </w:numPr>
              <w:ind w:left="714"/>
            </w:pPr>
          </w:p>
          <w:p w:rsidRPr="00F84E38" w:rsidR="00300C1E" w:rsidP="00BE012C" w:rsidRDefault="00300C1E" w14:paraId="753C4844" w14:textId="77777777">
            <w:pPr>
              <w:pStyle w:val="Bullet"/>
            </w:pPr>
            <w:r w:rsidRPr="00665D9C">
              <w:t xml:space="preserve">We accept that information relating to the examination, evaluation and comparison of business proposals, and </w:t>
            </w:r>
            <w:r>
              <w:t xml:space="preserve">the </w:t>
            </w:r>
            <w:r w:rsidRPr="00665D9C">
              <w:t>recommendation of contract award</w:t>
            </w:r>
            <w:r>
              <w:t>,</w:t>
            </w:r>
            <w:r w:rsidRPr="00665D9C">
              <w:t xml:space="preserve"> shall not be disclosed to us or any other persons not officially concerned with such processes.</w:t>
            </w:r>
          </w:p>
        </w:tc>
      </w:tr>
      <w:tr w:rsidRPr="00665D9C" w:rsidR="00300C1E" w:rsidTr="00BE012C" w14:paraId="6507C232" w14:textId="77777777">
        <w:tc>
          <w:tcPr>
            <w:tcW w:w="9360" w:type="dxa"/>
          </w:tcPr>
          <w:p w:rsidRPr="00465754" w:rsidR="00300C1E" w:rsidP="00BE012C" w:rsidRDefault="00300C1E" w14:paraId="2991AA18" w14:textId="77777777">
            <w:pPr>
              <w:rPr>
                <w:rFonts w:eastAsia="Calibri" w:asciiTheme="minorHAnsi" w:hAnsiTheme="minorHAnsi" w:cstheme="minorHAnsi"/>
                <w:sz w:val="22"/>
                <w:szCs w:val="22"/>
              </w:rPr>
            </w:pPr>
          </w:p>
          <w:p w:rsidRPr="00465754" w:rsidR="00300C1E" w:rsidP="00BE012C" w:rsidRDefault="00300C1E" w14:paraId="54373562" w14:textId="77777777">
            <w:pPr>
              <w:pStyle w:val="Bullet"/>
              <w:numPr>
                <w:ilvl w:val="0"/>
                <w:numId w:val="0"/>
              </w:numPr>
              <w:rPr>
                <w:i/>
              </w:rPr>
            </w:pPr>
            <w:r w:rsidRPr="00465754">
              <w:t>Signature: …………………………………………………</w:t>
            </w:r>
          </w:p>
        </w:tc>
      </w:tr>
      <w:tr w:rsidRPr="009F7B5A" w:rsidR="00300C1E" w:rsidTr="00BE012C" w14:paraId="21D50194" w14:textId="77777777">
        <w:tc>
          <w:tcPr>
            <w:tcW w:w="9360" w:type="dxa"/>
          </w:tcPr>
          <w:p w:rsidRPr="00465754" w:rsidR="00300C1E" w:rsidP="00BE012C" w:rsidRDefault="00300C1E" w14:paraId="75B1F0F2" w14:textId="77777777">
            <w:pPr>
              <w:rPr>
                <w:rFonts w:eastAsia="Calibri" w:asciiTheme="minorHAnsi" w:hAnsiTheme="minorHAnsi" w:cstheme="minorHAnsi"/>
                <w:sz w:val="22"/>
                <w:szCs w:val="22"/>
              </w:rPr>
            </w:pPr>
          </w:p>
          <w:p w:rsidRPr="00465754" w:rsidR="00300C1E" w:rsidP="00BE012C" w:rsidRDefault="00300C1E" w14:paraId="46756CA0" w14:textId="77777777">
            <w:pPr>
              <w:rPr>
                <w:rFonts w:eastAsia="Calibri" w:asciiTheme="minorHAnsi" w:hAnsiTheme="minorHAnsi" w:cstheme="minorHAnsi"/>
                <w:sz w:val="22"/>
                <w:szCs w:val="22"/>
              </w:rPr>
            </w:pPr>
            <w:r w:rsidRPr="00465754">
              <w:rPr>
                <w:rFonts w:eastAsia="Calibri" w:asciiTheme="minorHAnsi" w:hAnsiTheme="minorHAnsi" w:cstheme="minorHAnsi"/>
                <w:sz w:val="22"/>
                <w:szCs w:val="22"/>
              </w:rPr>
              <w:t>Name: ……………………………………………………</w:t>
            </w:r>
            <w:proofErr w:type="gramStart"/>
            <w:r w:rsidRPr="00465754">
              <w:rPr>
                <w:rFonts w:eastAsia="Calibri" w:asciiTheme="minorHAnsi" w:hAnsiTheme="minorHAnsi" w:cstheme="minorHAnsi"/>
                <w:sz w:val="22"/>
                <w:szCs w:val="22"/>
              </w:rPr>
              <w:t>…..</w:t>
            </w:r>
            <w:proofErr w:type="gramEnd"/>
          </w:p>
        </w:tc>
      </w:tr>
      <w:tr w:rsidRPr="009F7B5A" w:rsidR="00300C1E" w:rsidTr="00BE012C" w14:paraId="37285C7E" w14:textId="77777777">
        <w:tc>
          <w:tcPr>
            <w:tcW w:w="9360" w:type="dxa"/>
          </w:tcPr>
          <w:p w:rsidRPr="00465754" w:rsidR="00300C1E" w:rsidP="00BE012C" w:rsidRDefault="00300C1E" w14:paraId="03AA613D" w14:textId="77777777">
            <w:pPr>
              <w:rPr>
                <w:rFonts w:eastAsia="Calibri" w:asciiTheme="minorHAnsi" w:hAnsiTheme="minorHAnsi" w:cstheme="minorHAnsi"/>
                <w:sz w:val="22"/>
                <w:szCs w:val="22"/>
              </w:rPr>
            </w:pPr>
          </w:p>
          <w:p w:rsidRPr="00465754" w:rsidR="00300C1E" w:rsidP="00BE012C" w:rsidRDefault="00300C1E" w14:paraId="3A6105CD" w14:textId="77777777">
            <w:pPr>
              <w:rPr>
                <w:rFonts w:eastAsia="Calibri" w:asciiTheme="minorHAnsi" w:hAnsiTheme="minorHAnsi" w:cstheme="minorHAnsi"/>
                <w:sz w:val="22"/>
                <w:szCs w:val="22"/>
              </w:rPr>
            </w:pPr>
            <w:r w:rsidRPr="00465754">
              <w:rPr>
                <w:rFonts w:eastAsia="Calibri" w:asciiTheme="minorHAnsi" w:hAnsiTheme="minorHAnsi" w:cstheme="minorHAnsi"/>
                <w:sz w:val="22"/>
                <w:szCs w:val="22"/>
              </w:rPr>
              <w:t>Date</w:t>
            </w:r>
            <w:proofErr w:type="gramStart"/>
            <w:r w:rsidRPr="00465754">
              <w:rPr>
                <w:rFonts w:eastAsia="Calibri" w:asciiTheme="minorHAnsi" w:hAnsiTheme="minorHAnsi" w:cstheme="minorHAnsi"/>
                <w:sz w:val="22"/>
                <w:szCs w:val="22"/>
              </w:rPr>
              <w:t>: .</w:t>
            </w:r>
            <w:proofErr w:type="gramEnd"/>
            <w:r w:rsidRPr="00465754">
              <w:rPr>
                <w:rFonts w:eastAsia="Calibri" w:asciiTheme="minorHAnsi" w:hAnsiTheme="minorHAnsi" w:cstheme="minorHAnsi"/>
                <w:sz w:val="22"/>
                <w:szCs w:val="22"/>
              </w:rPr>
              <w:t>……………………………………………………….</w:t>
            </w:r>
          </w:p>
        </w:tc>
      </w:tr>
      <w:tr w:rsidRPr="009F7B5A" w:rsidR="00300C1E" w:rsidTr="00BE012C" w14:paraId="665D29B5" w14:textId="77777777">
        <w:tc>
          <w:tcPr>
            <w:tcW w:w="9360" w:type="dxa"/>
          </w:tcPr>
          <w:p w:rsidRPr="00465754" w:rsidR="00300C1E" w:rsidP="00BE012C" w:rsidRDefault="00300C1E" w14:paraId="22713181" w14:textId="77777777">
            <w:pPr>
              <w:rPr>
                <w:rFonts w:eastAsia="Calibri" w:asciiTheme="minorHAnsi" w:hAnsiTheme="minorHAnsi" w:cstheme="minorHAnsi"/>
                <w:sz w:val="22"/>
                <w:szCs w:val="22"/>
              </w:rPr>
            </w:pPr>
          </w:p>
          <w:p w:rsidRPr="00465754" w:rsidR="00300C1E" w:rsidP="00BE012C" w:rsidRDefault="00300C1E" w14:paraId="6B84F2A2" w14:textId="77777777">
            <w:pPr>
              <w:rPr>
                <w:rFonts w:eastAsia="Calibri" w:asciiTheme="minorHAnsi" w:hAnsiTheme="minorHAnsi" w:cstheme="minorHAnsi"/>
                <w:sz w:val="22"/>
                <w:szCs w:val="22"/>
              </w:rPr>
            </w:pPr>
            <w:r w:rsidRPr="00465754">
              <w:rPr>
                <w:rFonts w:eastAsia="Calibri" w:asciiTheme="minorHAnsi" w:hAnsiTheme="minorHAnsi" w:cstheme="minorHAnsi"/>
                <w:b/>
                <w:bCs/>
                <w:sz w:val="22"/>
                <w:szCs w:val="22"/>
              </w:rPr>
              <w:t>Please do not forget to attach a photocopy of your Company Registration Certificate</w:t>
            </w:r>
          </w:p>
        </w:tc>
      </w:tr>
    </w:tbl>
    <w:p w:rsidR="00E94FCF" w:rsidP="002C69D1" w:rsidRDefault="002C69D1" w14:paraId="1F160482" w14:textId="77777777">
      <w:pPr>
        <w:tabs>
          <w:tab w:val="center" w:pos="4513"/>
          <w:tab w:val="right" w:pos="9026"/>
        </w:tabs>
        <w:rPr>
          <w:color w:val="1CB539"/>
          <w:sz w:val="44"/>
        </w:rPr>
      </w:pPr>
      <w:r>
        <w:rPr>
          <w:color w:val="1CB539"/>
          <w:sz w:val="44"/>
        </w:rPr>
        <w:tab/>
      </w:r>
    </w:p>
    <w:p w:rsidR="000F58D2" w:rsidP="007D14B4" w:rsidRDefault="00FD5F2C" w14:paraId="2AB7BD74" w14:textId="77777777">
      <w:pPr>
        <w:jc w:val="both"/>
      </w:pPr>
      <w:r>
        <w:lastRenderedPageBreak/>
        <w:t xml:space="preserve">If </w:t>
      </w:r>
      <w:r w:rsidRPr="00FD5F2C">
        <w:t xml:space="preserve">you </w:t>
      </w:r>
      <w:r>
        <w:t xml:space="preserve">have any questions about the application process or </w:t>
      </w:r>
      <w:r w:rsidRPr="00FD5F2C">
        <w:t>would like to contact us to discuss your Concept Note in confidence, please contact us at CSquestions@</w:t>
      </w:r>
      <w:r w:rsidRPr="00FD5F2C" w:rsidR="00EE1319">
        <w:t>investsalone.co</w:t>
      </w:r>
      <w:r w:rsidRPr="00FD5F2C" w:rsidR="006255BE">
        <w:t>m</w:t>
      </w:r>
    </w:p>
    <w:p w:rsidR="000F58D2" w:rsidP="002C69D1" w:rsidRDefault="000F58D2" w14:paraId="65EBD6E4" w14:textId="77777777">
      <w:pPr>
        <w:tabs>
          <w:tab w:val="center" w:pos="4513"/>
          <w:tab w:val="right" w:pos="9026"/>
        </w:tabs>
        <w:rPr>
          <w:color w:val="1CB539"/>
          <w:sz w:val="44"/>
        </w:rPr>
      </w:pPr>
    </w:p>
    <w:p w:rsidR="000F58D2" w:rsidP="002C69D1" w:rsidRDefault="000F58D2" w14:paraId="239FDB2C" w14:textId="77777777">
      <w:pPr>
        <w:tabs>
          <w:tab w:val="center" w:pos="4513"/>
          <w:tab w:val="right" w:pos="9026"/>
        </w:tabs>
        <w:rPr>
          <w:color w:val="1CB539"/>
          <w:sz w:val="44"/>
        </w:rPr>
      </w:pPr>
    </w:p>
    <w:p w:rsidR="000F58D2" w:rsidP="002C69D1" w:rsidRDefault="000F58D2" w14:paraId="46A7E181" w14:textId="77777777">
      <w:pPr>
        <w:tabs>
          <w:tab w:val="center" w:pos="4513"/>
          <w:tab w:val="right" w:pos="9026"/>
        </w:tabs>
        <w:rPr>
          <w:color w:val="1CB539"/>
          <w:sz w:val="44"/>
        </w:rPr>
      </w:pPr>
    </w:p>
    <w:p w:rsidR="000F58D2" w:rsidP="002C69D1" w:rsidRDefault="000F58D2" w14:paraId="3182E662" w14:textId="77777777">
      <w:pPr>
        <w:tabs>
          <w:tab w:val="center" w:pos="4513"/>
          <w:tab w:val="right" w:pos="9026"/>
        </w:tabs>
        <w:rPr>
          <w:color w:val="1CB539"/>
          <w:sz w:val="44"/>
        </w:rPr>
      </w:pPr>
    </w:p>
    <w:p w:rsidR="000F58D2" w:rsidP="002C69D1" w:rsidRDefault="000F58D2" w14:paraId="05CD1340" w14:textId="77777777">
      <w:pPr>
        <w:tabs>
          <w:tab w:val="center" w:pos="4513"/>
          <w:tab w:val="right" w:pos="9026"/>
        </w:tabs>
        <w:rPr>
          <w:color w:val="1CB539"/>
          <w:sz w:val="44"/>
        </w:rPr>
      </w:pPr>
    </w:p>
    <w:p w:rsidR="000F58D2" w:rsidP="002C69D1" w:rsidRDefault="000F58D2" w14:paraId="276822F7" w14:textId="77777777">
      <w:pPr>
        <w:tabs>
          <w:tab w:val="center" w:pos="4513"/>
          <w:tab w:val="right" w:pos="9026"/>
        </w:tabs>
        <w:rPr>
          <w:color w:val="1CB539"/>
          <w:sz w:val="44"/>
        </w:rPr>
      </w:pPr>
    </w:p>
    <w:p w:rsidR="000F58D2" w:rsidP="002C69D1" w:rsidRDefault="000F58D2" w14:paraId="611237B8" w14:textId="77777777">
      <w:pPr>
        <w:tabs>
          <w:tab w:val="center" w:pos="4513"/>
          <w:tab w:val="right" w:pos="9026"/>
        </w:tabs>
        <w:rPr>
          <w:color w:val="1CB539"/>
          <w:sz w:val="44"/>
        </w:rPr>
      </w:pPr>
    </w:p>
    <w:p w:rsidR="000F58D2" w:rsidP="002C69D1" w:rsidRDefault="000F58D2" w14:paraId="2D1119A2" w14:textId="77777777">
      <w:pPr>
        <w:tabs>
          <w:tab w:val="center" w:pos="4513"/>
          <w:tab w:val="right" w:pos="9026"/>
        </w:tabs>
        <w:rPr>
          <w:color w:val="1CB539"/>
          <w:sz w:val="44"/>
        </w:rPr>
      </w:pPr>
    </w:p>
    <w:p w:rsidR="000F58D2" w:rsidP="002C69D1" w:rsidRDefault="000F58D2" w14:paraId="041124FC" w14:textId="77777777">
      <w:pPr>
        <w:tabs>
          <w:tab w:val="center" w:pos="4513"/>
          <w:tab w:val="right" w:pos="9026"/>
        </w:tabs>
        <w:rPr>
          <w:color w:val="1CB539"/>
          <w:sz w:val="44"/>
        </w:rPr>
      </w:pPr>
    </w:p>
    <w:p w:rsidR="000F58D2" w:rsidP="002C69D1" w:rsidRDefault="000F58D2" w14:paraId="20C495D1" w14:textId="77777777">
      <w:pPr>
        <w:tabs>
          <w:tab w:val="center" w:pos="4513"/>
          <w:tab w:val="right" w:pos="9026"/>
        </w:tabs>
        <w:rPr>
          <w:color w:val="1CB539"/>
          <w:sz w:val="44"/>
        </w:rPr>
      </w:pPr>
    </w:p>
    <w:p w:rsidR="000F58D2" w:rsidP="002C69D1" w:rsidRDefault="000F58D2" w14:paraId="30B4243B" w14:textId="77777777">
      <w:pPr>
        <w:tabs>
          <w:tab w:val="center" w:pos="4513"/>
          <w:tab w:val="right" w:pos="9026"/>
        </w:tabs>
        <w:rPr>
          <w:color w:val="1CB539"/>
          <w:sz w:val="44"/>
        </w:rPr>
      </w:pPr>
    </w:p>
    <w:p w:rsidR="000F58D2" w:rsidP="002C69D1" w:rsidRDefault="000F58D2" w14:paraId="09DEB2D8" w14:textId="77777777">
      <w:pPr>
        <w:tabs>
          <w:tab w:val="center" w:pos="4513"/>
          <w:tab w:val="right" w:pos="9026"/>
        </w:tabs>
        <w:rPr>
          <w:color w:val="1CB539"/>
          <w:sz w:val="44"/>
        </w:rPr>
      </w:pPr>
    </w:p>
    <w:p w:rsidR="000F58D2" w:rsidP="002C69D1" w:rsidRDefault="000F58D2" w14:paraId="3F7FBFEB" w14:textId="77777777">
      <w:pPr>
        <w:tabs>
          <w:tab w:val="center" w:pos="4513"/>
          <w:tab w:val="right" w:pos="9026"/>
        </w:tabs>
        <w:rPr>
          <w:color w:val="1CB539"/>
          <w:sz w:val="44"/>
        </w:rPr>
      </w:pPr>
    </w:p>
    <w:p w:rsidRPr="00815E8A" w:rsidR="00815E8A" w:rsidP="00815E8A" w:rsidRDefault="00815E8A" w14:paraId="22F25DBC" w14:textId="77777777">
      <w:pPr>
        <w:tabs>
          <w:tab w:val="center" w:pos="4513"/>
          <w:tab w:val="right" w:pos="9026"/>
        </w:tabs>
        <w:rPr>
          <w:color w:val="1CB539"/>
          <w:sz w:val="44"/>
        </w:rPr>
      </w:pPr>
    </w:p>
    <w:p w:rsidR="00160DDF" w:rsidP="002C69D1" w:rsidRDefault="00160DDF" w14:paraId="74D70226" w14:textId="77777777">
      <w:pPr>
        <w:tabs>
          <w:tab w:val="center" w:pos="4513"/>
          <w:tab w:val="right" w:pos="9026"/>
        </w:tabs>
        <w:rPr>
          <w:color w:val="1CB539"/>
          <w:sz w:val="44"/>
        </w:rPr>
      </w:pPr>
    </w:p>
    <w:p w:rsidR="000F58D2" w:rsidP="002C69D1" w:rsidRDefault="000F58D2" w14:paraId="4702B416" w14:textId="7CCE6891">
      <w:pPr>
        <w:tabs>
          <w:tab w:val="center" w:pos="4513"/>
          <w:tab w:val="right" w:pos="9026"/>
        </w:tabs>
        <w:rPr>
          <w:color w:val="1CB539"/>
          <w:sz w:val="44"/>
        </w:rPr>
      </w:pPr>
    </w:p>
    <w:p w:rsidR="00C275DA" w:rsidP="002C69D1" w:rsidRDefault="00C275DA" w14:paraId="158E7AB7" w14:textId="160671A9">
      <w:pPr>
        <w:tabs>
          <w:tab w:val="center" w:pos="4513"/>
          <w:tab w:val="right" w:pos="9026"/>
        </w:tabs>
        <w:rPr>
          <w:color w:val="1CB539"/>
          <w:sz w:val="44"/>
        </w:rPr>
      </w:pPr>
    </w:p>
    <w:p w:rsidR="00C275DA" w:rsidP="002C69D1" w:rsidRDefault="00C275DA" w14:paraId="10431632" w14:textId="77777777">
      <w:pPr>
        <w:tabs>
          <w:tab w:val="center" w:pos="4513"/>
          <w:tab w:val="right" w:pos="9026"/>
        </w:tabs>
        <w:rPr>
          <w:color w:val="1CB539"/>
          <w:sz w:val="44"/>
        </w:rPr>
      </w:pPr>
    </w:p>
    <w:p w:rsidR="000F58D2" w:rsidP="002C69D1" w:rsidRDefault="00300C1E" w14:paraId="4DC39213" w14:textId="77777777">
      <w:pPr>
        <w:tabs>
          <w:tab w:val="center" w:pos="4513"/>
          <w:tab w:val="right" w:pos="9026"/>
        </w:tabs>
        <w:rPr>
          <w:color w:val="1CB539"/>
          <w:sz w:val="44"/>
        </w:rPr>
      </w:pPr>
      <w:r>
        <w:rPr>
          <w:noProof/>
        </w:rPr>
        <w:drawing>
          <wp:anchor distT="0" distB="0" distL="114300" distR="114300" simplePos="0" relativeHeight="251658240" behindDoc="1" locked="0" layoutInCell="1" allowOverlap="1" wp14:anchorId="224A8616" wp14:editId="2006CB11">
            <wp:simplePos x="0" y="0"/>
            <wp:positionH relativeFrom="column">
              <wp:posOffset>5090160</wp:posOffset>
            </wp:positionH>
            <wp:positionV relativeFrom="paragraph">
              <wp:posOffset>340995</wp:posOffset>
            </wp:positionV>
            <wp:extent cx="642620" cy="701675"/>
            <wp:effectExtent l="0" t="0" r="5080" b="3175"/>
            <wp:wrapNone/>
            <wp:docPr id="9" name="Picture 9" descr="C:\Users\Megan\Downloads\UKaid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Downloads\UKaid_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262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F68" w:rsidP="00F74D91" w:rsidRDefault="00E94FCF" w14:paraId="07ECCFFE" w14:textId="2C620570">
      <w:pPr>
        <w:pStyle w:val="Heading1"/>
      </w:pPr>
      <w:r w:rsidRPr="009637BA">
        <w:t>investsalone.co</w:t>
      </w:r>
      <w:r>
        <w:t>m</w:t>
      </w:r>
    </w:p>
    <w:sectPr w:rsidR="00950F68" w:rsidSect="00AB6229">
      <w:footerReference w:type="default" r:id="rId15"/>
      <w:headerReference w:type="first" r:id="rId16"/>
      <w:footerReference w:type="first" r:id="rId17"/>
      <w:pgSz w:w="11906" w:h="16838" w:orient="portrait"/>
      <w:pgMar w:top="1440" w:right="1440" w:bottom="1440" w:left="1440"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FCF" w:rsidP="00201F73" w:rsidRDefault="00853FCF" w14:paraId="5BBE9212" w14:textId="77777777">
      <w:pPr>
        <w:spacing w:after="0" w:line="240" w:lineRule="auto"/>
      </w:pPr>
      <w:r>
        <w:separator/>
      </w:r>
    </w:p>
  </w:endnote>
  <w:endnote w:type="continuationSeparator" w:id="0">
    <w:p w:rsidR="00853FCF" w:rsidP="00201F73" w:rsidRDefault="00853FCF" w14:paraId="69F63640" w14:textId="77777777">
      <w:pPr>
        <w:spacing w:after="0" w:line="240" w:lineRule="auto"/>
      </w:pPr>
      <w:r>
        <w:continuationSeparator/>
      </w:r>
    </w:p>
  </w:endnote>
  <w:endnote w:type="continuationNotice" w:id="1">
    <w:p w:rsidR="00853FCF" w:rsidRDefault="00853FCF" w14:paraId="0A50E9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937328105"/>
      <w:docPartObj>
        <w:docPartGallery w:val="Page Numbers (Bottom of Page)"/>
        <w:docPartUnique/>
      </w:docPartObj>
    </w:sdtPr>
    <w:sdtEndPr>
      <w:rPr>
        <w:noProof/>
      </w:rPr>
    </w:sdtEndPr>
    <w:sdtContent>
      <w:p w:rsidR="00C26548" w:rsidP="009476FB" w:rsidRDefault="00C26548" w14:paraId="705BA0D3" w14:textId="1BA6C172">
        <w:pPr>
          <w:pStyle w:val="Footer"/>
          <w:spacing w:before="240"/>
          <w:jc w:val="center"/>
        </w:pPr>
        <w:r>
          <w:rPr>
            <w:noProof/>
            <w:color w:val="1CB539"/>
          </w:rPr>
          <w:drawing>
            <wp:anchor distT="0" distB="0" distL="114300" distR="114300" simplePos="0" relativeHeight="251658242" behindDoc="1" locked="0" layoutInCell="1" allowOverlap="1" wp14:anchorId="6F2FB38B" wp14:editId="1642D04C">
              <wp:simplePos x="0" y="0"/>
              <wp:positionH relativeFrom="margin">
                <wp:posOffset>-1270</wp:posOffset>
              </wp:positionH>
              <wp:positionV relativeFrom="margin">
                <wp:posOffset>9379585</wp:posOffset>
              </wp:positionV>
              <wp:extent cx="5730875" cy="9588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8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C26548" w:rsidRDefault="00C26548" w14:paraId="4E8F196E" w14:textId="18477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837356665"/>
      <w:docPartObj>
        <w:docPartGallery w:val="Page Numbers (Bottom of Page)"/>
        <w:docPartUnique/>
      </w:docPartObj>
    </w:sdtPr>
    <w:sdtEndPr>
      <w:rPr>
        <w:noProof/>
      </w:rPr>
    </w:sdtEndPr>
    <w:sdtContent>
      <w:p w:rsidR="00815E8A" w:rsidRDefault="00815E8A" w14:paraId="75B42FCE" w14:textId="0737C4F1">
        <w:pPr>
          <w:pStyle w:val="Footer"/>
          <w:jc w:val="center"/>
        </w:pPr>
        <w:r>
          <w:rPr>
            <w:noProof/>
            <w:color w:val="1CB539"/>
          </w:rPr>
          <w:drawing>
            <wp:anchor distT="0" distB="0" distL="114300" distR="114300" simplePos="0" relativeHeight="251658241" behindDoc="1" locked="0" layoutInCell="1" allowOverlap="1" wp14:anchorId="463902D4" wp14:editId="66E9F052">
              <wp:simplePos x="0" y="0"/>
              <wp:positionH relativeFrom="margin">
                <wp:posOffset>0</wp:posOffset>
              </wp:positionH>
              <wp:positionV relativeFrom="margin">
                <wp:posOffset>9342755</wp:posOffset>
              </wp:positionV>
              <wp:extent cx="5730875" cy="9588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8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rsidR="0001759B" w:rsidRDefault="0001759B" w14:paraId="309FB33C" w14:textId="5F4A6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FCF" w:rsidP="00201F73" w:rsidRDefault="00853FCF" w14:paraId="2F266EAC" w14:textId="77777777">
      <w:pPr>
        <w:spacing w:after="0" w:line="240" w:lineRule="auto"/>
      </w:pPr>
      <w:r>
        <w:separator/>
      </w:r>
    </w:p>
  </w:footnote>
  <w:footnote w:type="continuationSeparator" w:id="0">
    <w:p w:rsidR="00853FCF" w:rsidP="00201F73" w:rsidRDefault="00853FCF" w14:paraId="272A6385" w14:textId="77777777">
      <w:pPr>
        <w:spacing w:after="0" w:line="240" w:lineRule="auto"/>
      </w:pPr>
      <w:r>
        <w:continuationSeparator/>
      </w:r>
    </w:p>
  </w:footnote>
  <w:footnote w:type="continuationNotice" w:id="1">
    <w:p w:rsidR="00853FCF" w:rsidRDefault="00853FCF" w14:paraId="39F94B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A6115" w:rsidP="00CA6115" w:rsidRDefault="00CA6115" w14:paraId="417C505F" w14:textId="77777777">
    <w:pPr>
      <w:pStyle w:val="ISLCoverDate"/>
    </w:pPr>
    <w:r>
      <w:rPr>
        <w:noProof/>
      </w:rPr>
      <w:drawing>
        <wp:anchor distT="0" distB="0" distL="114300" distR="114300" simplePos="0" relativeHeight="251658240" behindDoc="0" locked="0" layoutInCell="1" allowOverlap="1" wp14:anchorId="59242C1E" wp14:editId="5BBD7268">
          <wp:simplePos x="0" y="0"/>
          <wp:positionH relativeFrom="column">
            <wp:posOffset>3635368</wp:posOffset>
          </wp:positionH>
          <wp:positionV relativeFrom="page">
            <wp:posOffset>447675</wp:posOffset>
          </wp:positionV>
          <wp:extent cx="208362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971" cy="8819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COMPETE Salone Facility </w:t>
    </w:r>
  </w:p>
  <w:p w:rsidR="0001759B" w:rsidRDefault="0001759B" w14:paraId="38930673" w14:textId="5400E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C687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322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3A3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049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2C6AA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44F8F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908BC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1ACED2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81C0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E6FCD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9A31CC"/>
    <w:multiLevelType w:val="hybridMultilevel"/>
    <w:tmpl w:val="FFFFFFFF"/>
    <w:lvl w:ilvl="0" w:tplc="38D0DF48">
      <w:start w:val="1"/>
      <w:numFmt w:val="bullet"/>
      <w:lvlText w:val=""/>
      <w:lvlJc w:val="left"/>
      <w:pPr>
        <w:ind w:left="720" w:hanging="360"/>
      </w:pPr>
      <w:rPr>
        <w:rFonts w:hint="default" w:ascii="Wingdings" w:hAnsi="Wingdings"/>
      </w:rPr>
    </w:lvl>
    <w:lvl w:ilvl="1" w:tplc="50C89620">
      <w:start w:val="1"/>
      <w:numFmt w:val="bullet"/>
      <w:lvlText w:val="o"/>
      <w:lvlJc w:val="left"/>
      <w:pPr>
        <w:ind w:left="1440" w:hanging="360"/>
      </w:pPr>
      <w:rPr>
        <w:rFonts w:hint="default" w:ascii="Courier New" w:hAnsi="Courier New"/>
      </w:rPr>
    </w:lvl>
    <w:lvl w:ilvl="2" w:tplc="EBCCB722">
      <w:start w:val="1"/>
      <w:numFmt w:val="bullet"/>
      <w:lvlText w:val=""/>
      <w:lvlJc w:val="left"/>
      <w:pPr>
        <w:ind w:left="2160" w:hanging="360"/>
      </w:pPr>
      <w:rPr>
        <w:rFonts w:hint="default" w:ascii="Wingdings" w:hAnsi="Wingdings"/>
      </w:rPr>
    </w:lvl>
    <w:lvl w:ilvl="3" w:tplc="075EE568">
      <w:start w:val="1"/>
      <w:numFmt w:val="bullet"/>
      <w:lvlText w:val=""/>
      <w:lvlJc w:val="left"/>
      <w:pPr>
        <w:ind w:left="2880" w:hanging="360"/>
      </w:pPr>
      <w:rPr>
        <w:rFonts w:hint="default" w:ascii="Symbol" w:hAnsi="Symbol"/>
      </w:rPr>
    </w:lvl>
    <w:lvl w:ilvl="4" w:tplc="725EF6CC">
      <w:start w:val="1"/>
      <w:numFmt w:val="bullet"/>
      <w:lvlText w:val="o"/>
      <w:lvlJc w:val="left"/>
      <w:pPr>
        <w:ind w:left="3600" w:hanging="360"/>
      </w:pPr>
      <w:rPr>
        <w:rFonts w:hint="default" w:ascii="Courier New" w:hAnsi="Courier New"/>
      </w:rPr>
    </w:lvl>
    <w:lvl w:ilvl="5" w:tplc="7DEEBA0A">
      <w:start w:val="1"/>
      <w:numFmt w:val="bullet"/>
      <w:lvlText w:val=""/>
      <w:lvlJc w:val="left"/>
      <w:pPr>
        <w:ind w:left="4320" w:hanging="360"/>
      </w:pPr>
      <w:rPr>
        <w:rFonts w:hint="default" w:ascii="Wingdings" w:hAnsi="Wingdings"/>
      </w:rPr>
    </w:lvl>
    <w:lvl w:ilvl="6" w:tplc="A64E742C">
      <w:start w:val="1"/>
      <w:numFmt w:val="bullet"/>
      <w:lvlText w:val=""/>
      <w:lvlJc w:val="left"/>
      <w:pPr>
        <w:ind w:left="5040" w:hanging="360"/>
      </w:pPr>
      <w:rPr>
        <w:rFonts w:hint="default" w:ascii="Symbol" w:hAnsi="Symbol"/>
      </w:rPr>
    </w:lvl>
    <w:lvl w:ilvl="7" w:tplc="48D48260">
      <w:start w:val="1"/>
      <w:numFmt w:val="bullet"/>
      <w:lvlText w:val="o"/>
      <w:lvlJc w:val="left"/>
      <w:pPr>
        <w:ind w:left="5760" w:hanging="360"/>
      </w:pPr>
      <w:rPr>
        <w:rFonts w:hint="default" w:ascii="Courier New" w:hAnsi="Courier New"/>
      </w:rPr>
    </w:lvl>
    <w:lvl w:ilvl="8" w:tplc="0276C414">
      <w:start w:val="1"/>
      <w:numFmt w:val="bullet"/>
      <w:lvlText w:val=""/>
      <w:lvlJc w:val="left"/>
      <w:pPr>
        <w:ind w:left="6480" w:hanging="360"/>
      </w:pPr>
      <w:rPr>
        <w:rFonts w:hint="default" w:ascii="Wingdings" w:hAnsi="Wingdings"/>
      </w:rPr>
    </w:lvl>
  </w:abstractNum>
  <w:abstractNum w:abstractNumId="11" w15:restartNumberingAfterBreak="0">
    <w:nsid w:val="202A2278"/>
    <w:multiLevelType w:val="hybridMultilevel"/>
    <w:tmpl w:val="E77E4E38"/>
    <w:lvl w:ilvl="0" w:tplc="4080BCA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CB4F3E"/>
    <w:multiLevelType w:val="hybridMultilevel"/>
    <w:tmpl w:val="334C6C0E"/>
    <w:lvl w:ilvl="0" w:tplc="C9462D0A">
      <w:start w:val="1"/>
      <w:numFmt w:val="bullet"/>
      <w:pStyle w:val="SCR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5508B7"/>
    <w:multiLevelType w:val="hybridMultilevel"/>
    <w:tmpl w:val="2E70D8AA"/>
    <w:lvl w:ilvl="0" w:tplc="6FACBD74">
      <w:start w:val="1"/>
      <w:numFmt w:val="bullet"/>
      <w:lvlText w:val=""/>
      <w:lvlJc w:val="left"/>
      <w:pPr>
        <w:ind w:left="720" w:hanging="360"/>
      </w:pPr>
      <w:rPr>
        <w:rFonts w:hint="default" w:ascii="Wingdings" w:hAnsi="Wingdings"/>
        <w:color w:val="009FE3"/>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70C38A3"/>
    <w:multiLevelType w:val="hybridMultilevel"/>
    <w:tmpl w:val="12628472"/>
    <w:lvl w:ilvl="0" w:tplc="9664E198">
      <w:start w:val="1"/>
      <w:numFmt w:val="bullet"/>
      <w:pStyle w:val="Bullet"/>
      <w:lvlText w:val=""/>
      <w:lvlJc w:val="left"/>
      <w:pPr>
        <w:ind w:left="822" w:hanging="360"/>
      </w:pPr>
      <w:rPr>
        <w:rFonts w:hint="default" w:ascii="Wingdings" w:hAnsi="Wingdings"/>
        <w:color w:val="1CB539"/>
        <w:sz w:val="20"/>
      </w:rPr>
    </w:lvl>
    <w:lvl w:ilvl="1" w:tplc="08090003">
      <w:start w:val="1"/>
      <w:numFmt w:val="bullet"/>
      <w:lvlText w:val="o"/>
      <w:lvlJc w:val="left"/>
      <w:pPr>
        <w:ind w:left="909" w:hanging="360"/>
      </w:pPr>
      <w:rPr>
        <w:rFonts w:hint="default" w:ascii="Courier New" w:hAnsi="Courier New" w:cs="Courier New"/>
      </w:rPr>
    </w:lvl>
    <w:lvl w:ilvl="2" w:tplc="08090005">
      <w:start w:val="1"/>
      <w:numFmt w:val="bullet"/>
      <w:lvlText w:val=""/>
      <w:lvlJc w:val="left"/>
      <w:pPr>
        <w:ind w:left="1629" w:hanging="360"/>
      </w:pPr>
      <w:rPr>
        <w:rFonts w:hint="default" w:ascii="Wingdings" w:hAnsi="Wingdings"/>
      </w:rPr>
    </w:lvl>
    <w:lvl w:ilvl="3" w:tplc="08090001" w:tentative="1">
      <w:start w:val="1"/>
      <w:numFmt w:val="bullet"/>
      <w:lvlText w:val=""/>
      <w:lvlJc w:val="left"/>
      <w:pPr>
        <w:ind w:left="2349" w:hanging="360"/>
      </w:pPr>
      <w:rPr>
        <w:rFonts w:hint="default" w:ascii="Symbol" w:hAnsi="Symbol"/>
      </w:rPr>
    </w:lvl>
    <w:lvl w:ilvl="4" w:tplc="08090003" w:tentative="1">
      <w:start w:val="1"/>
      <w:numFmt w:val="bullet"/>
      <w:lvlText w:val="o"/>
      <w:lvlJc w:val="left"/>
      <w:pPr>
        <w:ind w:left="3069" w:hanging="360"/>
      </w:pPr>
      <w:rPr>
        <w:rFonts w:hint="default" w:ascii="Courier New" w:hAnsi="Courier New" w:cs="Courier New"/>
      </w:rPr>
    </w:lvl>
    <w:lvl w:ilvl="5" w:tplc="08090005" w:tentative="1">
      <w:start w:val="1"/>
      <w:numFmt w:val="bullet"/>
      <w:lvlText w:val=""/>
      <w:lvlJc w:val="left"/>
      <w:pPr>
        <w:ind w:left="3789" w:hanging="360"/>
      </w:pPr>
      <w:rPr>
        <w:rFonts w:hint="default" w:ascii="Wingdings" w:hAnsi="Wingdings"/>
      </w:rPr>
    </w:lvl>
    <w:lvl w:ilvl="6" w:tplc="08090001" w:tentative="1">
      <w:start w:val="1"/>
      <w:numFmt w:val="bullet"/>
      <w:lvlText w:val=""/>
      <w:lvlJc w:val="left"/>
      <w:pPr>
        <w:ind w:left="4509" w:hanging="360"/>
      </w:pPr>
      <w:rPr>
        <w:rFonts w:hint="default" w:ascii="Symbol" w:hAnsi="Symbol"/>
      </w:rPr>
    </w:lvl>
    <w:lvl w:ilvl="7" w:tplc="08090003" w:tentative="1">
      <w:start w:val="1"/>
      <w:numFmt w:val="bullet"/>
      <w:lvlText w:val="o"/>
      <w:lvlJc w:val="left"/>
      <w:pPr>
        <w:ind w:left="5229" w:hanging="360"/>
      </w:pPr>
      <w:rPr>
        <w:rFonts w:hint="default" w:ascii="Courier New" w:hAnsi="Courier New" w:cs="Courier New"/>
      </w:rPr>
    </w:lvl>
    <w:lvl w:ilvl="8" w:tplc="08090005" w:tentative="1">
      <w:start w:val="1"/>
      <w:numFmt w:val="bullet"/>
      <w:lvlText w:val=""/>
      <w:lvlJc w:val="left"/>
      <w:pPr>
        <w:ind w:left="5949" w:hanging="360"/>
      </w:pPr>
      <w:rPr>
        <w:rFonts w:hint="default" w:ascii="Wingdings" w:hAnsi="Wingdings"/>
      </w:rPr>
    </w:lvl>
  </w:abstractNum>
  <w:abstractNum w:abstractNumId="15" w15:restartNumberingAfterBreak="0">
    <w:nsid w:val="3055724D"/>
    <w:multiLevelType w:val="hybridMultilevel"/>
    <w:tmpl w:val="9A8ECB0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6" w15:restartNumberingAfterBreak="0">
    <w:nsid w:val="3E267147"/>
    <w:multiLevelType w:val="hybridMultilevel"/>
    <w:tmpl w:val="27BE3122"/>
    <w:lvl w:ilvl="0" w:tplc="1A8250C8">
      <w:start w:val="1"/>
      <w:numFmt w:val="bullet"/>
      <w:lvlText w:val=""/>
      <w:lvlJc w:val="left"/>
      <w:pPr>
        <w:ind w:left="720" w:hanging="360"/>
      </w:pPr>
      <w:rPr>
        <w:rFonts w:hint="default" w:ascii="Symbol" w:hAnsi="Symbol"/>
        <w:color w:val="00B0F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331F6D"/>
    <w:multiLevelType w:val="hybridMultilevel"/>
    <w:tmpl w:val="52760A40"/>
    <w:lvl w:ilvl="0" w:tplc="AD1486C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1145993"/>
    <w:multiLevelType w:val="hybridMultilevel"/>
    <w:tmpl w:val="7F2091EA"/>
    <w:lvl w:ilvl="0" w:tplc="6BC26D72">
      <w:start w:val="1"/>
      <w:numFmt w:val="decimal"/>
      <w:pStyle w:val="Heading3"/>
      <w:lvlText w:val="%1."/>
      <w:lvlJc w:val="left"/>
      <w:pPr>
        <w:ind w:left="360" w:hanging="360"/>
      </w:pPr>
      <w:rPr>
        <w:rFonts w:hint="default" w:eastAsia="Calibri"/>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802A08"/>
    <w:multiLevelType w:val="hybridMultilevel"/>
    <w:tmpl w:val="FFFFFFFF"/>
    <w:lvl w:ilvl="0" w:tplc="71F429C2">
      <w:start w:val="1"/>
      <w:numFmt w:val="decimal"/>
      <w:lvlText w:val="%1."/>
      <w:lvlJc w:val="left"/>
      <w:pPr>
        <w:ind w:left="720" w:hanging="360"/>
      </w:pPr>
    </w:lvl>
    <w:lvl w:ilvl="1" w:tplc="5404868C">
      <w:start w:val="1"/>
      <w:numFmt w:val="lowerLetter"/>
      <w:lvlText w:val="%2."/>
      <w:lvlJc w:val="left"/>
      <w:pPr>
        <w:ind w:left="1440" w:hanging="360"/>
      </w:pPr>
    </w:lvl>
    <w:lvl w:ilvl="2" w:tplc="1DC691A6">
      <w:start w:val="1"/>
      <w:numFmt w:val="lowerRoman"/>
      <w:lvlText w:val="%3."/>
      <w:lvlJc w:val="right"/>
      <w:pPr>
        <w:ind w:left="2160" w:hanging="180"/>
      </w:pPr>
    </w:lvl>
    <w:lvl w:ilvl="3" w:tplc="FC4EDAFE">
      <w:start w:val="1"/>
      <w:numFmt w:val="decimal"/>
      <w:lvlText w:val="%4."/>
      <w:lvlJc w:val="left"/>
      <w:pPr>
        <w:ind w:left="2880" w:hanging="360"/>
      </w:pPr>
    </w:lvl>
    <w:lvl w:ilvl="4" w:tplc="F21CB278">
      <w:start w:val="1"/>
      <w:numFmt w:val="lowerLetter"/>
      <w:lvlText w:val="%5."/>
      <w:lvlJc w:val="left"/>
      <w:pPr>
        <w:ind w:left="3600" w:hanging="360"/>
      </w:pPr>
    </w:lvl>
    <w:lvl w:ilvl="5" w:tplc="4E021AE6">
      <w:start w:val="1"/>
      <w:numFmt w:val="lowerRoman"/>
      <w:lvlText w:val="%6."/>
      <w:lvlJc w:val="right"/>
      <w:pPr>
        <w:ind w:left="4320" w:hanging="180"/>
      </w:pPr>
    </w:lvl>
    <w:lvl w:ilvl="6" w:tplc="61DEDE90">
      <w:start w:val="1"/>
      <w:numFmt w:val="decimal"/>
      <w:lvlText w:val="%7."/>
      <w:lvlJc w:val="left"/>
      <w:pPr>
        <w:ind w:left="5040" w:hanging="360"/>
      </w:pPr>
    </w:lvl>
    <w:lvl w:ilvl="7" w:tplc="CAE2F938">
      <w:start w:val="1"/>
      <w:numFmt w:val="lowerLetter"/>
      <w:lvlText w:val="%8."/>
      <w:lvlJc w:val="left"/>
      <w:pPr>
        <w:ind w:left="5760" w:hanging="360"/>
      </w:pPr>
    </w:lvl>
    <w:lvl w:ilvl="8" w:tplc="8D42B9F6">
      <w:start w:val="1"/>
      <w:numFmt w:val="lowerRoman"/>
      <w:lvlText w:val="%9."/>
      <w:lvlJc w:val="right"/>
      <w:pPr>
        <w:ind w:left="6480" w:hanging="180"/>
      </w:pPr>
    </w:lvl>
  </w:abstractNum>
  <w:abstractNum w:abstractNumId="20" w15:restartNumberingAfterBreak="0">
    <w:nsid w:val="6F8F0204"/>
    <w:multiLevelType w:val="multilevel"/>
    <w:tmpl w:val="28361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2"/>
  </w:num>
  <w:num w:numId="3">
    <w:abstractNumId w:val="16"/>
  </w:num>
  <w:num w:numId="4">
    <w:abstractNumId w:val="16"/>
  </w:num>
  <w:num w:numId="5">
    <w:abstractNumId w:val="20"/>
  </w:num>
  <w:num w:numId="6">
    <w:abstractNumId w:val="11"/>
  </w:num>
  <w:num w:numId="7">
    <w:abstractNumId w:val="17"/>
  </w:num>
  <w:num w:numId="8">
    <w:abstractNumId w:val="13"/>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9"/>
  </w:num>
  <w:num w:numId="22">
    <w:abstractNumId w:val="18"/>
  </w:num>
  <w:num w:numId="23">
    <w:abstractNumId w:val="14"/>
  </w:num>
  <w:num w:numId="24">
    <w:abstractNumId w:val="15"/>
  </w:num>
  <w:num w:numId="2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zU0NjWzMDA3MDRU0lEKTi0uzszPAykwrAUAU4Qm6iwAAAA="/>
  </w:docVars>
  <w:rsids>
    <w:rsidRoot w:val="00B938D4"/>
    <w:rsid w:val="0000428E"/>
    <w:rsid w:val="00006915"/>
    <w:rsid w:val="00013DDA"/>
    <w:rsid w:val="0001759B"/>
    <w:rsid w:val="00026321"/>
    <w:rsid w:val="00032B0B"/>
    <w:rsid w:val="00036767"/>
    <w:rsid w:val="00051A34"/>
    <w:rsid w:val="00053372"/>
    <w:rsid w:val="00076054"/>
    <w:rsid w:val="000C59B4"/>
    <w:rsid w:val="000D1AE0"/>
    <w:rsid w:val="000F253E"/>
    <w:rsid w:val="000F58D2"/>
    <w:rsid w:val="001078E3"/>
    <w:rsid w:val="001550DE"/>
    <w:rsid w:val="0016080A"/>
    <w:rsid w:val="00160DDF"/>
    <w:rsid w:val="00167946"/>
    <w:rsid w:val="0017353C"/>
    <w:rsid w:val="00174DED"/>
    <w:rsid w:val="001B0AA2"/>
    <w:rsid w:val="001C79CE"/>
    <w:rsid w:val="001D28BE"/>
    <w:rsid w:val="001D5A4D"/>
    <w:rsid w:val="001D66D6"/>
    <w:rsid w:val="001E7869"/>
    <w:rsid w:val="0020138C"/>
    <w:rsid w:val="00201F73"/>
    <w:rsid w:val="00206DDE"/>
    <w:rsid w:val="00257B76"/>
    <w:rsid w:val="00280F82"/>
    <w:rsid w:val="002845B6"/>
    <w:rsid w:val="002B77CE"/>
    <w:rsid w:val="002C69D1"/>
    <w:rsid w:val="00300C1E"/>
    <w:rsid w:val="00304177"/>
    <w:rsid w:val="00310CF3"/>
    <w:rsid w:val="00311DB0"/>
    <w:rsid w:val="003156A9"/>
    <w:rsid w:val="00322F46"/>
    <w:rsid w:val="0035757B"/>
    <w:rsid w:val="0036430E"/>
    <w:rsid w:val="00365CB1"/>
    <w:rsid w:val="00386336"/>
    <w:rsid w:val="003920AA"/>
    <w:rsid w:val="00392A7B"/>
    <w:rsid w:val="0039731F"/>
    <w:rsid w:val="00397A40"/>
    <w:rsid w:val="003B19A2"/>
    <w:rsid w:val="003B3045"/>
    <w:rsid w:val="003B62E2"/>
    <w:rsid w:val="003C074D"/>
    <w:rsid w:val="003C54EC"/>
    <w:rsid w:val="003E3C18"/>
    <w:rsid w:val="003F523C"/>
    <w:rsid w:val="00402C40"/>
    <w:rsid w:val="004032C7"/>
    <w:rsid w:val="00406CBF"/>
    <w:rsid w:val="004071A4"/>
    <w:rsid w:val="0042781D"/>
    <w:rsid w:val="00427E34"/>
    <w:rsid w:val="00430B1B"/>
    <w:rsid w:val="00435BDD"/>
    <w:rsid w:val="00453238"/>
    <w:rsid w:val="004548E8"/>
    <w:rsid w:val="00457A20"/>
    <w:rsid w:val="00457DBD"/>
    <w:rsid w:val="00465754"/>
    <w:rsid w:val="00475BD8"/>
    <w:rsid w:val="0049739F"/>
    <w:rsid w:val="004C332E"/>
    <w:rsid w:val="004D7D40"/>
    <w:rsid w:val="004F752F"/>
    <w:rsid w:val="00504036"/>
    <w:rsid w:val="005040C5"/>
    <w:rsid w:val="005063BB"/>
    <w:rsid w:val="00510D5B"/>
    <w:rsid w:val="0051126C"/>
    <w:rsid w:val="0051382A"/>
    <w:rsid w:val="00521BE4"/>
    <w:rsid w:val="00531DF0"/>
    <w:rsid w:val="0055695C"/>
    <w:rsid w:val="0056080A"/>
    <w:rsid w:val="00565DD9"/>
    <w:rsid w:val="00574840"/>
    <w:rsid w:val="00590F4C"/>
    <w:rsid w:val="00595AA0"/>
    <w:rsid w:val="005A140B"/>
    <w:rsid w:val="005B5E88"/>
    <w:rsid w:val="005B6139"/>
    <w:rsid w:val="005D132D"/>
    <w:rsid w:val="005F43EE"/>
    <w:rsid w:val="006011FB"/>
    <w:rsid w:val="00602439"/>
    <w:rsid w:val="00612E9C"/>
    <w:rsid w:val="00615FA1"/>
    <w:rsid w:val="006207E8"/>
    <w:rsid w:val="006252BA"/>
    <w:rsid w:val="006255BE"/>
    <w:rsid w:val="0065276C"/>
    <w:rsid w:val="00665D9C"/>
    <w:rsid w:val="00690331"/>
    <w:rsid w:val="006D2C21"/>
    <w:rsid w:val="006E125D"/>
    <w:rsid w:val="006E6A21"/>
    <w:rsid w:val="006F17D0"/>
    <w:rsid w:val="006F6D28"/>
    <w:rsid w:val="00702857"/>
    <w:rsid w:val="007405A4"/>
    <w:rsid w:val="00751514"/>
    <w:rsid w:val="0075280A"/>
    <w:rsid w:val="00775749"/>
    <w:rsid w:val="00781E52"/>
    <w:rsid w:val="007855C8"/>
    <w:rsid w:val="0079562E"/>
    <w:rsid w:val="007A5F3D"/>
    <w:rsid w:val="007B2508"/>
    <w:rsid w:val="007B4CC4"/>
    <w:rsid w:val="007D14B4"/>
    <w:rsid w:val="007D774C"/>
    <w:rsid w:val="007E0120"/>
    <w:rsid w:val="00800144"/>
    <w:rsid w:val="008006B2"/>
    <w:rsid w:val="008068A3"/>
    <w:rsid w:val="00814E49"/>
    <w:rsid w:val="00815E8A"/>
    <w:rsid w:val="008173CF"/>
    <w:rsid w:val="00834156"/>
    <w:rsid w:val="00835470"/>
    <w:rsid w:val="00843918"/>
    <w:rsid w:val="00853FCF"/>
    <w:rsid w:val="00856EDB"/>
    <w:rsid w:val="00857F3E"/>
    <w:rsid w:val="00865719"/>
    <w:rsid w:val="008745ED"/>
    <w:rsid w:val="00884930"/>
    <w:rsid w:val="0089085F"/>
    <w:rsid w:val="008975E3"/>
    <w:rsid w:val="008A0F1B"/>
    <w:rsid w:val="008B097A"/>
    <w:rsid w:val="008C5F81"/>
    <w:rsid w:val="008E0A88"/>
    <w:rsid w:val="00903F07"/>
    <w:rsid w:val="0090619E"/>
    <w:rsid w:val="00924AE8"/>
    <w:rsid w:val="00936E43"/>
    <w:rsid w:val="0094197E"/>
    <w:rsid w:val="009476FB"/>
    <w:rsid w:val="00950F68"/>
    <w:rsid w:val="0096363D"/>
    <w:rsid w:val="009637BA"/>
    <w:rsid w:val="00966A2A"/>
    <w:rsid w:val="00977D6B"/>
    <w:rsid w:val="00986314"/>
    <w:rsid w:val="009865AE"/>
    <w:rsid w:val="009919AE"/>
    <w:rsid w:val="00996635"/>
    <w:rsid w:val="009A6006"/>
    <w:rsid w:val="009B0F49"/>
    <w:rsid w:val="009B2B38"/>
    <w:rsid w:val="009C2939"/>
    <w:rsid w:val="009D0E12"/>
    <w:rsid w:val="009F7B5A"/>
    <w:rsid w:val="00A00780"/>
    <w:rsid w:val="00A0148E"/>
    <w:rsid w:val="00A02B29"/>
    <w:rsid w:val="00A25D78"/>
    <w:rsid w:val="00A27C5D"/>
    <w:rsid w:val="00A314F2"/>
    <w:rsid w:val="00A52625"/>
    <w:rsid w:val="00A62ADA"/>
    <w:rsid w:val="00A6520C"/>
    <w:rsid w:val="00A776B4"/>
    <w:rsid w:val="00A823B3"/>
    <w:rsid w:val="00A900B6"/>
    <w:rsid w:val="00A957D8"/>
    <w:rsid w:val="00AB163F"/>
    <w:rsid w:val="00AB6229"/>
    <w:rsid w:val="00AF0DB5"/>
    <w:rsid w:val="00AF7275"/>
    <w:rsid w:val="00B11D0B"/>
    <w:rsid w:val="00B13F18"/>
    <w:rsid w:val="00B145E7"/>
    <w:rsid w:val="00B40FA7"/>
    <w:rsid w:val="00B456B0"/>
    <w:rsid w:val="00B45C34"/>
    <w:rsid w:val="00B4785D"/>
    <w:rsid w:val="00B506E1"/>
    <w:rsid w:val="00B6737C"/>
    <w:rsid w:val="00B76DB6"/>
    <w:rsid w:val="00B8531E"/>
    <w:rsid w:val="00B938D4"/>
    <w:rsid w:val="00B93CAD"/>
    <w:rsid w:val="00BB1F06"/>
    <w:rsid w:val="00BB27F7"/>
    <w:rsid w:val="00BC169A"/>
    <w:rsid w:val="00BE012C"/>
    <w:rsid w:val="00BE04DD"/>
    <w:rsid w:val="00BE3A53"/>
    <w:rsid w:val="00BF00F0"/>
    <w:rsid w:val="00BF1A54"/>
    <w:rsid w:val="00C13871"/>
    <w:rsid w:val="00C179D0"/>
    <w:rsid w:val="00C26548"/>
    <w:rsid w:val="00C2668E"/>
    <w:rsid w:val="00C275DA"/>
    <w:rsid w:val="00C35F4C"/>
    <w:rsid w:val="00C4126F"/>
    <w:rsid w:val="00C61D29"/>
    <w:rsid w:val="00C638F2"/>
    <w:rsid w:val="00C6509E"/>
    <w:rsid w:val="00C66466"/>
    <w:rsid w:val="00C66570"/>
    <w:rsid w:val="00C76242"/>
    <w:rsid w:val="00C77223"/>
    <w:rsid w:val="00C77B0F"/>
    <w:rsid w:val="00C865EA"/>
    <w:rsid w:val="00CA6115"/>
    <w:rsid w:val="00CB0ABB"/>
    <w:rsid w:val="00CF118A"/>
    <w:rsid w:val="00D06D89"/>
    <w:rsid w:val="00D14AA4"/>
    <w:rsid w:val="00D23C4B"/>
    <w:rsid w:val="00D26861"/>
    <w:rsid w:val="00D32296"/>
    <w:rsid w:val="00D35D62"/>
    <w:rsid w:val="00D41D13"/>
    <w:rsid w:val="00D57590"/>
    <w:rsid w:val="00D62B3C"/>
    <w:rsid w:val="00D70B87"/>
    <w:rsid w:val="00D714D5"/>
    <w:rsid w:val="00DA1017"/>
    <w:rsid w:val="00DB07B5"/>
    <w:rsid w:val="00DB7EAA"/>
    <w:rsid w:val="00DC4FE6"/>
    <w:rsid w:val="00DF5435"/>
    <w:rsid w:val="00DF7625"/>
    <w:rsid w:val="00E006E6"/>
    <w:rsid w:val="00E07EC3"/>
    <w:rsid w:val="00E07F88"/>
    <w:rsid w:val="00E108A0"/>
    <w:rsid w:val="00E1655D"/>
    <w:rsid w:val="00E1758B"/>
    <w:rsid w:val="00E32101"/>
    <w:rsid w:val="00E32288"/>
    <w:rsid w:val="00E33C69"/>
    <w:rsid w:val="00E60462"/>
    <w:rsid w:val="00E7227B"/>
    <w:rsid w:val="00E73906"/>
    <w:rsid w:val="00E74436"/>
    <w:rsid w:val="00E826E8"/>
    <w:rsid w:val="00E854C5"/>
    <w:rsid w:val="00E94FCF"/>
    <w:rsid w:val="00EA11B0"/>
    <w:rsid w:val="00EA2BC8"/>
    <w:rsid w:val="00ED7D5A"/>
    <w:rsid w:val="00EE1319"/>
    <w:rsid w:val="00EE62FF"/>
    <w:rsid w:val="00F0376A"/>
    <w:rsid w:val="00F14D65"/>
    <w:rsid w:val="00F24F81"/>
    <w:rsid w:val="00F370BB"/>
    <w:rsid w:val="00F43AF7"/>
    <w:rsid w:val="00F71A63"/>
    <w:rsid w:val="00F71B78"/>
    <w:rsid w:val="00F74D91"/>
    <w:rsid w:val="00F84E38"/>
    <w:rsid w:val="00FA6424"/>
    <w:rsid w:val="00FB2F8C"/>
    <w:rsid w:val="00FB36B7"/>
    <w:rsid w:val="00FB531B"/>
    <w:rsid w:val="00FC1E91"/>
    <w:rsid w:val="00FD3B24"/>
    <w:rsid w:val="00FD5F2C"/>
    <w:rsid w:val="00FE15A3"/>
    <w:rsid w:val="00FF27FC"/>
    <w:rsid w:val="00FF4A62"/>
    <w:rsid w:val="02481D7A"/>
    <w:rsid w:val="0CFBE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93E4A"/>
  <w15:chartTrackingRefBased/>
  <w15:docId w15:val="{98002005-BA4D-4C7F-87B3-08BCC42C62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A54"/>
    <w:pPr>
      <w:spacing w:after="23" w:line="276" w:lineRule="auto"/>
    </w:pPr>
  </w:style>
  <w:style w:type="paragraph" w:styleId="Heading1">
    <w:name w:val="heading 1"/>
    <w:aliases w:val="ISL Heading 1"/>
    <w:basedOn w:val="Normal"/>
    <w:next w:val="Normal"/>
    <w:link w:val="Heading1Char"/>
    <w:autoRedefine/>
    <w:uiPriority w:val="9"/>
    <w:qFormat/>
    <w:rsid w:val="00F74D91"/>
    <w:pPr>
      <w:keepNext/>
      <w:keepLines/>
      <w:spacing w:before="40" w:after="0" w:line="240" w:lineRule="auto"/>
      <w:jc w:val="center"/>
      <w:outlineLvl w:val="0"/>
    </w:pPr>
    <w:rPr>
      <w:rFonts w:asciiTheme="majorHAnsi" w:hAnsiTheme="majorHAnsi" w:eastAsiaTheme="majorEastAsia" w:cstheme="majorBidi"/>
      <w:color w:val="1CB539"/>
      <w:sz w:val="48"/>
      <w:szCs w:val="36"/>
    </w:rPr>
  </w:style>
  <w:style w:type="paragraph" w:styleId="Heading2">
    <w:name w:val="heading 2"/>
    <w:aliases w:val="ISL Heading 2"/>
    <w:basedOn w:val="Normal"/>
    <w:next w:val="Normal"/>
    <w:link w:val="Heading2Char"/>
    <w:autoRedefine/>
    <w:uiPriority w:val="9"/>
    <w:unhideWhenUsed/>
    <w:qFormat/>
    <w:rsid w:val="0020138C"/>
    <w:pPr>
      <w:keepNext/>
      <w:keepLines/>
      <w:spacing w:after="240" w:line="240" w:lineRule="auto"/>
      <w:outlineLvl w:val="1"/>
    </w:pPr>
    <w:rPr>
      <w:rFonts w:eastAsiaTheme="majorEastAsia" w:cstheme="majorBidi"/>
      <w:color w:val="0073C6"/>
      <w:sz w:val="32"/>
      <w:szCs w:val="32"/>
    </w:rPr>
  </w:style>
  <w:style w:type="paragraph" w:styleId="Heading3">
    <w:name w:val="heading 3"/>
    <w:aliases w:val="ISL Heading 3"/>
    <w:basedOn w:val="Normal"/>
    <w:next w:val="Normal"/>
    <w:link w:val="Heading3Char"/>
    <w:autoRedefine/>
    <w:uiPriority w:val="9"/>
    <w:unhideWhenUsed/>
    <w:qFormat/>
    <w:rsid w:val="00B93CAD"/>
    <w:pPr>
      <w:keepNext/>
      <w:keepLines/>
      <w:numPr>
        <w:numId w:val="22"/>
      </w:numPr>
      <w:spacing w:after="0" w:line="240" w:lineRule="auto"/>
      <w:outlineLvl w:val="2"/>
    </w:pPr>
    <w:rPr>
      <w:rFonts w:eastAsiaTheme="majorEastAsia" w:cstheme="minorHAnsi"/>
      <w:color w:val="0073C6"/>
      <w:sz w:val="24"/>
      <w:szCs w:val="28"/>
    </w:rPr>
  </w:style>
  <w:style w:type="paragraph" w:styleId="Heading4">
    <w:name w:val="heading 4"/>
    <w:basedOn w:val="Normal"/>
    <w:next w:val="Normal"/>
    <w:link w:val="Heading4Char"/>
    <w:autoRedefine/>
    <w:uiPriority w:val="9"/>
    <w:semiHidden/>
    <w:unhideWhenUsed/>
    <w:qFormat/>
    <w:rsid w:val="00201F73"/>
    <w:pPr>
      <w:keepNext/>
      <w:keepLines/>
      <w:spacing w:before="40" w:after="0"/>
      <w:outlineLvl w:val="3"/>
    </w:pPr>
    <w:rPr>
      <w:rFonts w:eastAsiaTheme="majorEastAsia" w:cstheme="majorBidi"/>
      <w:color w:val="546D7C"/>
      <w:sz w:val="24"/>
      <w:szCs w:val="24"/>
    </w:rPr>
  </w:style>
  <w:style w:type="paragraph" w:styleId="Heading9">
    <w:name w:val="heading 9"/>
    <w:basedOn w:val="Normal"/>
    <w:next w:val="Normal"/>
    <w:link w:val="Heading9Char"/>
    <w:uiPriority w:val="9"/>
    <w:semiHidden/>
    <w:unhideWhenUsed/>
    <w:qFormat/>
    <w:rsid w:val="00201F73"/>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RQuotesubtitle" w:customStyle="1">
    <w:name w:val="SCR Quote subtitle"/>
    <w:basedOn w:val="Normal"/>
    <w:link w:val="SCRQuotesubtitleChar"/>
    <w:autoRedefine/>
    <w:rsid w:val="00B40FA7"/>
    <w:pPr>
      <w:pBdr>
        <w:bottom w:val="single" w:color="7BBB0C" w:sz="4" w:space="1"/>
      </w:pBdr>
      <w:spacing w:line="240" w:lineRule="auto"/>
    </w:pPr>
    <w:rPr>
      <w:rFonts w:ascii="Segoe UI" w:hAnsi="Segoe UI" w:cstheme="minorHAnsi"/>
      <w:b/>
      <w:color w:val="7BBB0C"/>
      <w:sz w:val="28"/>
    </w:rPr>
  </w:style>
  <w:style w:type="character" w:styleId="SCRQuotesubtitleChar" w:customStyle="1">
    <w:name w:val="SCR Quote subtitle Char"/>
    <w:basedOn w:val="DefaultParagraphFont"/>
    <w:link w:val="SCRQuotesubtitle"/>
    <w:rsid w:val="00B40FA7"/>
    <w:rPr>
      <w:rFonts w:ascii="Segoe UI" w:hAnsi="Segoe UI" w:cstheme="minorHAnsi"/>
      <w:b/>
      <w:color w:val="7BBB0C"/>
      <w:sz w:val="28"/>
      <w:lang w:eastAsia="en-GB"/>
    </w:rPr>
  </w:style>
  <w:style w:type="paragraph" w:styleId="SCRCoverpagetitle" w:customStyle="1">
    <w:name w:val="SCR Cover page title"/>
    <w:basedOn w:val="Normal"/>
    <w:link w:val="SCRCoverpagetitleChar"/>
    <w:autoRedefine/>
    <w:rsid w:val="00B40FA7"/>
    <w:rPr>
      <w:color w:val="262626" w:themeColor="text1" w:themeTint="D9"/>
      <w:sz w:val="48"/>
    </w:rPr>
  </w:style>
  <w:style w:type="character" w:styleId="SCRCoverpagetitleChar" w:customStyle="1">
    <w:name w:val="SCR Cover page title Char"/>
    <w:basedOn w:val="DefaultParagraphFont"/>
    <w:link w:val="SCRCoverpagetitle"/>
    <w:rsid w:val="00B40FA7"/>
    <w:rPr>
      <w:color w:val="262626" w:themeColor="text1" w:themeTint="D9"/>
      <w:sz w:val="48"/>
      <w:lang w:eastAsia="en-GB"/>
    </w:rPr>
  </w:style>
  <w:style w:type="paragraph" w:styleId="SCRbodytext" w:customStyle="1">
    <w:name w:val="SCR body text"/>
    <w:basedOn w:val="Normal"/>
    <w:link w:val="SCRbodytextChar"/>
    <w:autoRedefine/>
    <w:rsid w:val="00B40FA7"/>
    <w:pPr>
      <w:spacing w:before="240"/>
    </w:pPr>
  </w:style>
  <w:style w:type="character" w:styleId="SCRbodytextChar" w:customStyle="1">
    <w:name w:val="SCR body text Char"/>
    <w:basedOn w:val="DefaultParagraphFont"/>
    <w:link w:val="SCRbodytext"/>
    <w:rsid w:val="00B40FA7"/>
    <w:rPr>
      <w:lang w:eastAsia="en-GB"/>
    </w:rPr>
  </w:style>
  <w:style w:type="paragraph" w:styleId="SCRbullet" w:customStyle="1">
    <w:name w:val="SCR bullet"/>
    <w:basedOn w:val="SCRbodytext"/>
    <w:link w:val="SCRbulletChar"/>
    <w:autoRedefine/>
    <w:rsid w:val="00B40FA7"/>
    <w:pPr>
      <w:numPr>
        <w:numId w:val="1"/>
      </w:numPr>
    </w:pPr>
  </w:style>
  <w:style w:type="character" w:styleId="SCRbulletChar" w:customStyle="1">
    <w:name w:val="SCR bullet Char"/>
    <w:basedOn w:val="SCRbodytextChar"/>
    <w:link w:val="SCRbullet"/>
    <w:rsid w:val="00B40FA7"/>
    <w:rPr>
      <w:lang w:eastAsia="en-GB"/>
    </w:rPr>
  </w:style>
  <w:style w:type="character" w:styleId="Heading1Char" w:customStyle="1">
    <w:name w:val="Heading 1 Char"/>
    <w:aliases w:val="ISL Heading 1 Char"/>
    <w:basedOn w:val="DefaultParagraphFont"/>
    <w:link w:val="Heading1"/>
    <w:uiPriority w:val="9"/>
    <w:rsid w:val="00BF1A54"/>
    <w:rPr>
      <w:rFonts w:asciiTheme="majorHAnsi" w:hAnsiTheme="majorHAnsi" w:eastAsiaTheme="majorEastAsia" w:cstheme="majorBidi"/>
      <w:color w:val="1CB539"/>
      <w:sz w:val="48"/>
      <w:szCs w:val="36"/>
    </w:rPr>
  </w:style>
  <w:style w:type="character" w:styleId="Heading2Char" w:customStyle="1">
    <w:name w:val="Heading 2 Char"/>
    <w:aliases w:val="ISL Heading 2 Char"/>
    <w:basedOn w:val="DefaultParagraphFont"/>
    <w:link w:val="Heading2"/>
    <w:uiPriority w:val="9"/>
    <w:rsid w:val="0020138C"/>
    <w:rPr>
      <w:rFonts w:ascii="Arial" w:hAnsi="Arial" w:eastAsiaTheme="majorEastAsia" w:cstheme="majorBidi"/>
      <w:color w:val="0073C6"/>
      <w:sz w:val="32"/>
      <w:szCs w:val="32"/>
    </w:rPr>
  </w:style>
  <w:style w:type="character" w:styleId="Heading3Char" w:customStyle="1">
    <w:name w:val="Heading 3 Char"/>
    <w:aliases w:val="ISL Heading 3 Char"/>
    <w:basedOn w:val="DefaultParagraphFont"/>
    <w:link w:val="Heading3"/>
    <w:uiPriority w:val="9"/>
    <w:rsid w:val="00B93CAD"/>
    <w:rPr>
      <w:rFonts w:eastAsiaTheme="majorEastAsia" w:cstheme="minorHAnsi"/>
      <w:color w:val="0073C6"/>
      <w:sz w:val="24"/>
      <w:szCs w:val="28"/>
    </w:rPr>
  </w:style>
  <w:style w:type="paragraph" w:styleId="BalloonText">
    <w:name w:val="Balloon Text"/>
    <w:basedOn w:val="Normal"/>
    <w:link w:val="BalloonTextChar"/>
    <w:uiPriority w:val="99"/>
    <w:semiHidden/>
    <w:unhideWhenUsed/>
    <w:rsid w:val="00201F7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1F73"/>
    <w:rPr>
      <w:rFonts w:ascii="Segoe UI" w:hAnsi="Segoe UI" w:cs="Segoe UI"/>
      <w:sz w:val="18"/>
      <w:szCs w:val="18"/>
      <w:lang w:val="en-US" w:eastAsia="en-GB"/>
    </w:rPr>
  </w:style>
  <w:style w:type="paragraph" w:styleId="Header">
    <w:name w:val="header"/>
    <w:basedOn w:val="Normal"/>
    <w:link w:val="HeaderChar"/>
    <w:unhideWhenUsed/>
    <w:rsid w:val="00201F73"/>
    <w:pPr>
      <w:tabs>
        <w:tab w:val="center" w:pos="4513"/>
        <w:tab w:val="right" w:pos="9026"/>
      </w:tabs>
      <w:spacing w:line="240" w:lineRule="auto"/>
    </w:pPr>
  </w:style>
  <w:style w:type="character" w:styleId="HeaderChar" w:customStyle="1">
    <w:name w:val="Header Char"/>
    <w:basedOn w:val="DefaultParagraphFont"/>
    <w:link w:val="Header"/>
    <w:rsid w:val="00201F73"/>
    <w:rPr>
      <w:lang w:val="en-US" w:eastAsia="en-GB"/>
    </w:rPr>
  </w:style>
  <w:style w:type="paragraph" w:styleId="Footer">
    <w:name w:val="footer"/>
    <w:basedOn w:val="Normal"/>
    <w:link w:val="FooterChar"/>
    <w:uiPriority w:val="99"/>
    <w:unhideWhenUsed/>
    <w:rsid w:val="00201F73"/>
    <w:pPr>
      <w:tabs>
        <w:tab w:val="center" w:pos="4513"/>
        <w:tab w:val="right" w:pos="9026"/>
      </w:tabs>
      <w:spacing w:line="240" w:lineRule="auto"/>
    </w:pPr>
  </w:style>
  <w:style w:type="character" w:styleId="FooterChar" w:customStyle="1">
    <w:name w:val="Footer Char"/>
    <w:basedOn w:val="DefaultParagraphFont"/>
    <w:link w:val="Footer"/>
    <w:uiPriority w:val="99"/>
    <w:rsid w:val="00201F73"/>
    <w:rPr>
      <w:lang w:val="en-US" w:eastAsia="en-GB"/>
    </w:rPr>
  </w:style>
  <w:style w:type="paragraph" w:styleId="Bullet" w:customStyle="1">
    <w:name w:val="Bullet"/>
    <w:basedOn w:val="ListParagraph"/>
    <w:link w:val="BulletChar"/>
    <w:autoRedefine/>
    <w:qFormat/>
    <w:rsid w:val="005B6139"/>
    <w:pPr>
      <w:numPr>
        <w:numId w:val="9"/>
      </w:numPr>
      <w:spacing w:line="276" w:lineRule="auto"/>
    </w:pPr>
    <w:rPr>
      <w:rFonts w:eastAsia="Calibri" w:cs="Arial" w:asciiTheme="minorHAnsi" w:hAnsiTheme="minorHAnsi"/>
      <w:iCs/>
      <w:sz w:val="22"/>
      <w:szCs w:val="22"/>
    </w:rPr>
  </w:style>
  <w:style w:type="character" w:styleId="BulletChar" w:customStyle="1">
    <w:name w:val="Bullet Char"/>
    <w:basedOn w:val="DefaultParagraphFont"/>
    <w:link w:val="Bullet"/>
    <w:rsid w:val="005B6139"/>
    <w:rPr>
      <w:rFonts w:eastAsia="Calibri" w:cs="Arial"/>
      <w:iCs/>
      <w:lang w:eastAsia="en-GB"/>
    </w:rPr>
  </w:style>
  <w:style w:type="character" w:styleId="Heading4Char" w:customStyle="1">
    <w:name w:val="Heading 4 Char"/>
    <w:basedOn w:val="DefaultParagraphFont"/>
    <w:link w:val="Heading4"/>
    <w:uiPriority w:val="9"/>
    <w:semiHidden/>
    <w:rsid w:val="00201F73"/>
    <w:rPr>
      <w:rFonts w:ascii="Arial" w:hAnsi="Arial" w:eastAsiaTheme="majorEastAsia" w:cstheme="majorBidi"/>
      <w:color w:val="546D7C"/>
      <w:sz w:val="24"/>
      <w:szCs w:val="24"/>
    </w:rPr>
  </w:style>
  <w:style w:type="character" w:styleId="Heading9Char" w:customStyle="1">
    <w:name w:val="Heading 9 Char"/>
    <w:basedOn w:val="DefaultParagraphFont"/>
    <w:link w:val="Heading9"/>
    <w:uiPriority w:val="9"/>
    <w:semiHidden/>
    <w:rsid w:val="00201F73"/>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201F73"/>
    <w:pPr>
      <w:spacing w:line="240" w:lineRule="auto"/>
    </w:pPr>
    <w:rPr>
      <w:b/>
      <w:bCs/>
      <w:smallCaps/>
      <w:color w:val="44546A" w:themeColor="text2"/>
    </w:rPr>
  </w:style>
  <w:style w:type="paragraph" w:styleId="Title">
    <w:name w:val="Title"/>
    <w:aliases w:val="ISL Document Title"/>
    <w:basedOn w:val="Normal"/>
    <w:next w:val="Normal"/>
    <w:link w:val="TitleChar"/>
    <w:autoRedefine/>
    <w:uiPriority w:val="10"/>
    <w:qFormat/>
    <w:rsid w:val="00775749"/>
    <w:pPr>
      <w:spacing w:before="40" w:after="0" w:line="240" w:lineRule="auto"/>
      <w:contextualSpacing/>
    </w:pPr>
    <w:rPr>
      <w:rFonts w:eastAsiaTheme="majorEastAsia" w:cstheme="majorBidi"/>
      <w:noProof/>
      <w:color w:val="1CB539"/>
      <w:spacing w:val="-15"/>
      <w:sz w:val="72"/>
      <w:szCs w:val="72"/>
    </w:rPr>
  </w:style>
  <w:style w:type="character" w:styleId="TitleChar" w:customStyle="1">
    <w:name w:val="Title Char"/>
    <w:aliases w:val="ISL Document Title Char"/>
    <w:basedOn w:val="DefaultParagraphFont"/>
    <w:link w:val="Title"/>
    <w:uiPriority w:val="10"/>
    <w:rsid w:val="00775749"/>
    <w:rPr>
      <w:rFonts w:ascii="Arial" w:hAnsi="Arial" w:eastAsiaTheme="majorEastAsia" w:cstheme="majorBidi"/>
      <w:noProof/>
      <w:color w:val="1CB539"/>
      <w:spacing w:val="-15"/>
      <w:sz w:val="72"/>
      <w:szCs w:val="72"/>
    </w:rPr>
  </w:style>
  <w:style w:type="paragraph" w:styleId="Quote">
    <w:name w:val="Quote"/>
    <w:aliases w:val="Quotation"/>
    <w:basedOn w:val="Normal"/>
    <w:next w:val="Normal"/>
    <w:link w:val="QuoteChar"/>
    <w:autoRedefine/>
    <w:uiPriority w:val="29"/>
    <w:qFormat/>
    <w:rsid w:val="00201F73"/>
    <w:pPr>
      <w:spacing w:before="120" w:after="120"/>
      <w:jc w:val="center"/>
    </w:pPr>
    <w:rPr>
      <w:i/>
      <w:color w:val="00B0F0"/>
      <w:sz w:val="24"/>
      <w:szCs w:val="24"/>
    </w:rPr>
  </w:style>
  <w:style w:type="character" w:styleId="QuoteChar" w:customStyle="1">
    <w:name w:val="Quote Char"/>
    <w:aliases w:val="Quotation Char"/>
    <w:basedOn w:val="DefaultParagraphFont"/>
    <w:link w:val="Quote"/>
    <w:uiPriority w:val="29"/>
    <w:rsid w:val="00201F73"/>
    <w:rPr>
      <w:rFonts w:ascii="Arial" w:hAnsi="Arial"/>
      <w:i/>
      <w:color w:val="00B0F0"/>
      <w:sz w:val="24"/>
      <w:szCs w:val="24"/>
    </w:rPr>
  </w:style>
  <w:style w:type="paragraph" w:styleId="TOCHeading">
    <w:name w:val="TOC Heading"/>
    <w:basedOn w:val="Heading1"/>
    <w:next w:val="Normal"/>
    <w:uiPriority w:val="39"/>
    <w:unhideWhenUsed/>
    <w:qFormat/>
    <w:rsid w:val="00201F73"/>
    <w:pPr>
      <w:outlineLvl w:val="9"/>
    </w:pPr>
  </w:style>
  <w:style w:type="paragraph" w:styleId="TOC1">
    <w:name w:val="toc 1"/>
    <w:basedOn w:val="Normal"/>
    <w:next w:val="Normal"/>
    <w:autoRedefine/>
    <w:uiPriority w:val="39"/>
    <w:rsid w:val="00013DDA"/>
    <w:pPr>
      <w:spacing w:after="100" w:line="240" w:lineRule="auto"/>
    </w:pPr>
    <w:rPr>
      <w:rFonts w:ascii="Calibri" w:hAnsi="Calibri" w:eastAsia="Times New Roman" w:cs="Times New Roman"/>
      <w:sz w:val="24"/>
      <w:szCs w:val="24"/>
      <w:lang w:eastAsia="en-GB"/>
    </w:rPr>
  </w:style>
  <w:style w:type="paragraph" w:styleId="TOC2">
    <w:name w:val="toc 2"/>
    <w:basedOn w:val="Normal"/>
    <w:next w:val="Normal"/>
    <w:autoRedefine/>
    <w:uiPriority w:val="39"/>
    <w:rsid w:val="00013DDA"/>
    <w:pPr>
      <w:spacing w:after="100" w:line="240" w:lineRule="auto"/>
      <w:ind w:left="240"/>
    </w:pPr>
    <w:rPr>
      <w:rFonts w:ascii="Calibri" w:hAnsi="Calibri" w:eastAsia="Times New Roman" w:cs="Times New Roman"/>
      <w:sz w:val="24"/>
      <w:szCs w:val="24"/>
      <w:lang w:eastAsia="en-GB"/>
    </w:rPr>
  </w:style>
  <w:style w:type="paragraph" w:styleId="TOC3">
    <w:name w:val="toc 3"/>
    <w:basedOn w:val="Normal"/>
    <w:next w:val="Normal"/>
    <w:autoRedefine/>
    <w:uiPriority w:val="39"/>
    <w:rsid w:val="000D1AE0"/>
    <w:pPr>
      <w:tabs>
        <w:tab w:val="left" w:pos="1100"/>
        <w:tab w:val="right" w:leader="dot" w:pos="9016"/>
      </w:tabs>
      <w:spacing w:after="100" w:line="240" w:lineRule="auto"/>
      <w:ind w:left="480"/>
    </w:pPr>
    <w:rPr>
      <w:rFonts w:ascii="Calibri" w:hAnsi="Calibri" w:eastAsia="Calibri" w:cs="Times New Roman"/>
      <w:noProof/>
      <w:sz w:val="24"/>
      <w:szCs w:val="24"/>
      <w:lang w:eastAsia="en-GB"/>
    </w:rPr>
  </w:style>
  <w:style w:type="character" w:styleId="Hyperlink">
    <w:name w:val="Hyperlink"/>
    <w:basedOn w:val="DefaultParagraphFont"/>
    <w:uiPriority w:val="99"/>
    <w:unhideWhenUsed/>
    <w:rsid w:val="00013DDA"/>
    <w:rPr>
      <w:color w:val="0563C1" w:themeColor="hyperlink"/>
      <w:u w:val="single"/>
    </w:rPr>
  </w:style>
  <w:style w:type="table" w:styleId="TableGrid">
    <w:name w:val="Table Grid"/>
    <w:basedOn w:val="TableNormal"/>
    <w:uiPriority w:val="59"/>
    <w:rsid w:val="00013DD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Scriptoria bullet points,b1,Number_1,Paragraph"/>
    <w:basedOn w:val="Normal"/>
    <w:link w:val="ListParagraphChar"/>
    <w:uiPriority w:val="34"/>
    <w:qFormat/>
    <w:rsid w:val="00013DDA"/>
    <w:pPr>
      <w:spacing w:after="0" w:line="240" w:lineRule="auto"/>
      <w:ind w:left="720"/>
      <w:contextualSpacing/>
    </w:pPr>
    <w:rPr>
      <w:rFonts w:ascii="Calibri" w:hAnsi="Calibri" w:eastAsia="Times New Roman" w:cs="Times New Roman"/>
      <w:sz w:val="24"/>
      <w:szCs w:val="24"/>
      <w:lang w:eastAsia="en-GB"/>
    </w:rPr>
  </w:style>
  <w:style w:type="character" w:styleId="ListParagraphChar" w:customStyle="1">
    <w:name w:val="List Paragraph Char"/>
    <w:aliases w:val="Scriptoria bullet points Char,b1 Char,Number_1 Char,Paragraph Char"/>
    <w:basedOn w:val="DefaultParagraphFont"/>
    <w:link w:val="ListParagraph"/>
    <w:uiPriority w:val="34"/>
    <w:rsid w:val="00013DDA"/>
    <w:rPr>
      <w:rFonts w:ascii="Calibri" w:hAnsi="Calibri" w:eastAsia="Times New Roman" w:cs="Times New Roman"/>
      <w:sz w:val="24"/>
      <w:szCs w:val="24"/>
      <w:lang w:eastAsia="en-GB"/>
    </w:rPr>
  </w:style>
  <w:style w:type="paragraph" w:styleId="ISLCoverDocType" w:customStyle="1">
    <w:name w:val="ISL Cover Doc Type"/>
    <w:next w:val="ISLCoverDocTitle"/>
    <w:qFormat/>
    <w:rsid w:val="002845B6"/>
    <w:rPr>
      <w:rFonts w:eastAsiaTheme="majorEastAsia" w:cstheme="majorBidi"/>
      <w:color w:val="0073C6"/>
      <w:sz w:val="32"/>
      <w:szCs w:val="32"/>
    </w:rPr>
  </w:style>
  <w:style w:type="paragraph" w:styleId="ISLCoverSubtitle" w:customStyle="1">
    <w:name w:val="ISL Cover Subtitle"/>
    <w:next w:val="ISLCoverDate"/>
    <w:qFormat/>
    <w:rsid w:val="002845B6"/>
    <w:rPr>
      <w:rFonts w:asciiTheme="majorHAnsi" w:hAnsiTheme="majorHAnsi" w:eastAsiaTheme="majorEastAsia" w:cstheme="majorBidi"/>
      <w:color w:val="1CB539"/>
      <w:sz w:val="48"/>
      <w:szCs w:val="36"/>
    </w:rPr>
  </w:style>
  <w:style w:type="paragraph" w:styleId="ISLCoverDate" w:customStyle="1">
    <w:name w:val="ISL Cover Date"/>
    <w:next w:val="Normal"/>
    <w:qFormat/>
    <w:rsid w:val="002845B6"/>
    <w:rPr>
      <w:rFonts w:eastAsiaTheme="majorEastAsia" w:cstheme="minorHAnsi"/>
      <w:color w:val="0073C6"/>
      <w:sz w:val="24"/>
      <w:szCs w:val="28"/>
    </w:rPr>
  </w:style>
  <w:style w:type="paragraph" w:styleId="ISLCoverDocTitle" w:customStyle="1">
    <w:name w:val="ISL Cover Doc Title"/>
    <w:basedOn w:val="Title"/>
    <w:next w:val="ISLCoverSubtitle"/>
    <w:qFormat/>
    <w:rsid w:val="002845B6"/>
  </w:style>
  <w:style w:type="paragraph" w:styleId="BodyText2">
    <w:name w:val="Body Text 2"/>
    <w:basedOn w:val="Normal"/>
    <w:link w:val="BodyText2Char"/>
    <w:semiHidden/>
    <w:unhideWhenUsed/>
    <w:rsid w:val="00EA11B0"/>
    <w:pPr>
      <w:spacing w:after="0" w:line="240" w:lineRule="auto"/>
      <w:ind w:right="-45"/>
      <w:jc w:val="both"/>
    </w:pPr>
    <w:rPr>
      <w:rFonts w:ascii="Swis721 BT" w:hAnsi="Swis721 BT" w:eastAsia="Times New Roman" w:cs="Times New Roman"/>
      <w:szCs w:val="20"/>
      <w:lang w:val="x-none"/>
    </w:rPr>
  </w:style>
  <w:style w:type="character" w:styleId="BodyText2Char" w:customStyle="1">
    <w:name w:val="Body Text 2 Char"/>
    <w:basedOn w:val="DefaultParagraphFont"/>
    <w:link w:val="BodyText2"/>
    <w:semiHidden/>
    <w:rsid w:val="00EA11B0"/>
    <w:rPr>
      <w:rFonts w:ascii="Swis721 BT" w:hAnsi="Swis721 BT" w:eastAsia="Times New Roman" w:cs="Times New Roman"/>
      <w:szCs w:val="20"/>
      <w:lang w:val="x-none"/>
    </w:rPr>
  </w:style>
  <w:style w:type="character" w:styleId="CommentReference">
    <w:name w:val="annotation reference"/>
    <w:basedOn w:val="DefaultParagraphFont"/>
    <w:uiPriority w:val="99"/>
    <w:semiHidden/>
    <w:unhideWhenUsed/>
    <w:rsid w:val="006255BE"/>
    <w:rPr>
      <w:sz w:val="16"/>
      <w:szCs w:val="16"/>
    </w:rPr>
  </w:style>
  <w:style w:type="paragraph" w:styleId="CommentText">
    <w:name w:val="annotation text"/>
    <w:basedOn w:val="Normal"/>
    <w:link w:val="CommentTextChar"/>
    <w:uiPriority w:val="99"/>
    <w:semiHidden/>
    <w:unhideWhenUsed/>
    <w:rsid w:val="006255BE"/>
    <w:pPr>
      <w:spacing w:line="240" w:lineRule="auto"/>
    </w:pPr>
    <w:rPr>
      <w:sz w:val="20"/>
      <w:szCs w:val="20"/>
    </w:rPr>
  </w:style>
  <w:style w:type="character" w:styleId="CommentTextChar" w:customStyle="1">
    <w:name w:val="Comment Text Char"/>
    <w:basedOn w:val="DefaultParagraphFont"/>
    <w:link w:val="CommentText"/>
    <w:uiPriority w:val="99"/>
    <w:semiHidden/>
    <w:rsid w:val="006255BE"/>
    <w:rPr>
      <w:sz w:val="20"/>
      <w:szCs w:val="20"/>
    </w:rPr>
  </w:style>
  <w:style w:type="paragraph" w:styleId="CommentSubject">
    <w:name w:val="annotation subject"/>
    <w:basedOn w:val="CommentText"/>
    <w:next w:val="CommentText"/>
    <w:link w:val="CommentSubjectChar"/>
    <w:uiPriority w:val="99"/>
    <w:semiHidden/>
    <w:unhideWhenUsed/>
    <w:rsid w:val="006255BE"/>
    <w:rPr>
      <w:b/>
      <w:bCs/>
    </w:rPr>
  </w:style>
  <w:style w:type="character" w:styleId="CommentSubjectChar" w:customStyle="1">
    <w:name w:val="Comment Subject Char"/>
    <w:basedOn w:val="CommentTextChar"/>
    <w:link w:val="CommentSubject"/>
    <w:uiPriority w:val="99"/>
    <w:semiHidden/>
    <w:rsid w:val="006255BE"/>
    <w:rPr>
      <w:b/>
      <w:bCs/>
      <w:sz w:val="20"/>
      <w:szCs w:val="20"/>
    </w:rPr>
  </w:style>
  <w:style w:type="character" w:styleId="UnresolvedMention">
    <w:name w:val="Unresolved Mention"/>
    <w:basedOn w:val="DefaultParagraphFont"/>
    <w:uiPriority w:val="99"/>
    <w:semiHidden/>
    <w:unhideWhenUsed/>
    <w:rsid w:val="00B13F18"/>
    <w:rPr>
      <w:color w:val="605E5C"/>
      <w:shd w:val="clear" w:color="auto" w:fill="E1DFDD"/>
    </w:rPr>
  </w:style>
  <w:style w:type="paragraph" w:styleId="Revision">
    <w:name w:val="Revision"/>
    <w:hidden/>
    <w:uiPriority w:val="99"/>
    <w:semiHidden/>
    <w:rsid w:val="0001759B"/>
    <w:pPr>
      <w:spacing w:after="0" w:line="240" w:lineRule="auto"/>
    </w:pPr>
  </w:style>
  <w:style w:type="character" w:styleId="FollowedHyperlink">
    <w:name w:val="FollowedHyperlink"/>
    <w:basedOn w:val="DefaultParagraphFont"/>
    <w:uiPriority w:val="99"/>
    <w:semiHidden/>
    <w:unhideWhenUsed/>
    <w:rsid w:val="00C275DA"/>
    <w:rPr>
      <w:color w:val="954F72" w:themeColor="followedHyperlink"/>
      <w:u w:val="single"/>
    </w:rPr>
  </w:style>
  <w:style w:type="character" w:styleId="Strong">
    <w:name w:val="Strong"/>
    <w:basedOn w:val="DefaultParagraphFont"/>
    <w:uiPriority w:val="22"/>
    <w:qFormat/>
    <w:rsid w:val="0096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87615">
      <w:bodyDiv w:val="1"/>
      <w:marLeft w:val="0"/>
      <w:marRight w:val="0"/>
      <w:marTop w:val="0"/>
      <w:marBottom w:val="0"/>
      <w:divBdr>
        <w:top w:val="none" w:sz="0" w:space="0" w:color="auto"/>
        <w:left w:val="none" w:sz="0" w:space="0" w:color="auto"/>
        <w:bottom w:val="none" w:sz="0" w:space="0" w:color="auto"/>
        <w:right w:val="none" w:sz="0" w:space="0" w:color="auto"/>
      </w:divBdr>
    </w:div>
    <w:div w:id="92871470">
      <w:bodyDiv w:val="1"/>
      <w:marLeft w:val="0"/>
      <w:marRight w:val="0"/>
      <w:marTop w:val="0"/>
      <w:marBottom w:val="0"/>
      <w:divBdr>
        <w:top w:val="none" w:sz="0" w:space="0" w:color="auto"/>
        <w:left w:val="none" w:sz="0" w:space="0" w:color="auto"/>
        <w:bottom w:val="none" w:sz="0" w:space="0" w:color="auto"/>
        <w:right w:val="none" w:sz="0" w:space="0" w:color="auto"/>
      </w:divBdr>
    </w:div>
    <w:div w:id="709186182">
      <w:bodyDiv w:val="1"/>
      <w:marLeft w:val="0"/>
      <w:marRight w:val="0"/>
      <w:marTop w:val="0"/>
      <w:marBottom w:val="0"/>
      <w:divBdr>
        <w:top w:val="none" w:sz="0" w:space="0" w:color="auto"/>
        <w:left w:val="none" w:sz="0" w:space="0" w:color="auto"/>
        <w:bottom w:val="none" w:sz="0" w:space="0" w:color="auto"/>
        <w:right w:val="none" w:sz="0" w:space="0" w:color="auto"/>
      </w:divBdr>
    </w:div>
    <w:div w:id="1039668998">
      <w:bodyDiv w:val="1"/>
      <w:marLeft w:val="0"/>
      <w:marRight w:val="0"/>
      <w:marTop w:val="0"/>
      <w:marBottom w:val="0"/>
      <w:divBdr>
        <w:top w:val="none" w:sz="0" w:space="0" w:color="auto"/>
        <w:left w:val="none" w:sz="0" w:space="0" w:color="auto"/>
        <w:bottom w:val="none" w:sz="0" w:space="0" w:color="auto"/>
        <w:right w:val="none" w:sz="0" w:space="0" w:color="auto"/>
      </w:divBdr>
    </w:div>
    <w:div w:id="1220434231">
      <w:bodyDiv w:val="1"/>
      <w:marLeft w:val="0"/>
      <w:marRight w:val="0"/>
      <w:marTop w:val="0"/>
      <w:marBottom w:val="0"/>
      <w:divBdr>
        <w:top w:val="none" w:sz="0" w:space="0" w:color="auto"/>
        <w:left w:val="none" w:sz="0" w:space="0" w:color="auto"/>
        <w:bottom w:val="none" w:sz="0" w:space="0" w:color="auto"/>
        <w:right w:val="none" w:sz="0" w:space="0" w:color="auto"/>
      </w:divBdr>
    </w:div>
    <w:div w:id="1700549038">
      <w:bodyDiv w:val="1"/>
      <w:marLeft w:val="0"/>
      <w:marRight w:val="0"/>
      <w:marTop w:val="0"/>
      <w:marBottom w:val="0"/>
      <w:divBdr>
        <w:top w:val="none" w:sz="0" w:space="0" w:color="auto"/>
        <w:left w:val="none" w:sz="0" w:space="0" w:color="auto"/>
        <w:bottom w:val="none" w:sz="0" w:space="0" w:color="auto"/>
        <w:right w:val="none" w:sz="0" w:space="0" w:color="auto"/>
      </w:divBdr>
    </w:div>
    <w:div w:id="17867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ApplicationsCS@investsalone.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investsalone.com/compete-salone/"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jpeg" Id="rId14" /><Relationship Type="http://schemas.openxmlformats.org/officeDocument/2006/relationships/glossaryDocument" Target="/word/glossary/document.xml" Id="R1139481776a9416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riptoria\Downloads\ISL%20Report%20Template_v1.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123ce9-9b9e-4091-b9e6-56f919b99424}"/>
      </w:docPartPr>
      <w:docPartBody>
        <w:p w14:paraId="303570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7958B47A71B4086ADACEA32CEA6B0" ma:contentTypeVersion="13" ma:contentTypeDescription="Create a new document." ma:contentTypeScope="" ma:versionID="c05af3792888e8224f540b58861adb94">
  <xsd:schema xmlns:xsd="http://www.w3.org/2001/XMLSchema" xmlns:xs="http://www.w3.org/2001/XMLSchema" xmlns:p="http://schemas.microsoft.com/office/2006/metadata/properties" xmlns:ns2="fdacd0c1-1bf1-4b8e-a2bb-65745393048a" xmlns:ns3="53899188-b46e-4465-8eec-4a9042b31cd9" xmlns:ns4="d4e0ead3-86df-4f0d-aac1-07608b4cd2df" xmlns:ns5="http://schemas.microsoft.com/sharepoint/v4" targetNamespace="http://schemas.microsoft.com/office/2006/metadata/properties" ma:root="true" ma:fieldsID="17410de205f863310a737abf9918ba6e" ns2:_="" ns3:_="" ns4:_="" ns5:_="">
    <xsd:import namespace="fdacd0c1-1bf1-4b8e-a2bb-65745393048a"/>
    <xsd:import namespace="53899188-b46e-4465-8eec-4a9042b31cd9"/>
    <xsd:import namespace="d4e0ead3-86df-4f0d-aac1-07608b4cd2df"/>
    <xsd:import namespace="http://schemas.microsoft.com/sharepoint/v4"/>
    <xsd:element name="properties">
      <xsd:complexType>
        <xsd:sequence>
          <xsd:element name="documentManagement">
            <xsd:complexType>
              <xsd:all>
                <xsd:element ref="ns2:Description0" minOccurs="0"/>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DateTaken" minOccurs="0"/>
                <xsd:element ref="ns2:MediaServiceAutoTags" minOccurs="0"/>
                <xsd:element ref="ns2:MediaServiceGenerationTime" minOccurs="0"/>
                <xsd:element ref="ns2:MediaServiceEventHashCode" minOccurs="0"/>
                <xsd:element ref="ns5:IconOverlay"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cd0c1-1bf1-4b8e-a2bb-65745393048a"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99188-b46e-4465-8eec-4a9042b31c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0ead3-86df-4f0d-aac1-07608b4cd2df"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scription0 xmlns="fdacd0c1-1bf1-4b8e-a2bb-65745393048a">V2 - incl. edits from DFID</Description0>
    <_dlc_DocId xmlns="d4e0ead3-86df-4f0d-aac1-07608b4cd2df">SCRIPTORIA-1419474284-6665</_dlc_DocId>
    <_dlc_DocIdUrl xmlns="d4e0ead3-86df-4f0d-aac1-07608b4cd2df">
      <Url>https://scriptoria.sharepoint.com/Home/pnc/_layouts/15/DocIdRedir.aspx?ID=SCRIPTORIA-1419474284-6665</Url>
      <Description>SCRIPTORIA-1419474284-6665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E7F4-9F19-406B-B44B-991595C004F7}">
  <ds:schemaRefs>
    <ds:schemaRef ds:uri="http://schemas.microsoft.com/sharepoint/events"/>
  </ds:schemaRefs>
</ds:datastoreItem>
</file>

<file path=customXml/itemProps2.xml><?xml version="1.0" encoding="utf-8"?>
<ds:datastoreItem xmlns:ds="http://schemas.openxmlformats.org/officeDocument/2006/customXml" ds:itemID="{81D68FFC-205A-435C-8BF1-1B4B67295C78}">
  <ds:schemaRefs>
    <ds:schemaRef ds:uri="http://schemas.microsoft.com/sharepoint/v3/contenttype/forms"/>
  </ds:schemaRefs>
</ds:datastoreItem>
</file>

<file path=customXml/itemProps3.xml><?xml version="1.0" encoding="utf-8"?>
<ds:datastoreItem xmlns:ds="http://schemas.openxmlformats.org/officeDocument/2006/customXml" ds:itemID="{0023E940-3E1F-4603-820B-CF12DB9C2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cd0c1-1bf1-4b8e-a2bb-65745393048a"/>
    <ds:schemaRef ds:uri="53899188-b46e-4465-8eec-4a9042b31cd9"/>
    <ds:schemaRef ds:uri="d4e0ead3-86df-4f0d-aac1-07608b4cd2d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A0AEB-58E9-49CC-808C-29427CC681D4}">
  <ds:schemaRefs>
    <ds:schemaRef ds:uri="http://schemas.microsoft.com/office/2006/metadata/properties"/>
    <ds:schemaRef ds:uri="http://schemas.microsoft.com/office/infopath/2007/PartnerControls"/>
    <ds:schemaRef ds:uri="http://schemas.microsoft.com/sharepoint/v4"/>
    <ds:schemaRef ds:uri="fdacd0c1-1bf1-4b8e-a2bb-65745393048a"/>
    <ds:schemaRef ds:uri="d4e0ead3-86df-4f0d-aac1-07608b4cd2df"/>
  </ds:schemaRefs>
</ds:datastoreItem>
</file>

<file path=customXml/itemProps5.xml><?xml version="1.0" encoding="utf-8"?>
<ds:datastoreItem xmlns:ds="http://schemas.openxmlformats.org/officeDocument/2006/customXml" ds:itemID="{A3427B5D-EE57-44FB-A1B0-87FB9E68B4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ISL Report Template_v1</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Scriptoria</dc:creator>
  <keywords/>
  <dc:description/>
  <lastModifiedBy>Sophie Allen</lastModifiedBy>
  <revision>5</revision>
  <dcterms:created xsi:type="dcterms:W3CDTF">2020-05-19T17:07:00.0000000Z</dcterms:created>
  <dcterms:modified xsi:type="dcterms:W3CDTF">2020-05-20T09:39:00.6458490Z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0x0101003657958B47A71B4086ADACEA32CEA6B0</vt:lpwstr>
  </property>
  <property fmtid="{D5CDD505-2E9C-101B-9397-08002B2CF9AE}" pid="3" name="_dlc_DocIdItemGuid">
    <vt:lpwstr>a437ebb6-62db-4442-817b-a255933c324d</vt:lpwstr>
  </property>
</Properties>
</file>